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82" w:rsidRDefault="001C5E82" w:rsidP="00941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E82">
        <w:rPr>
          <w:rFonts w:ascii="Times New Roman" w:hAnsi="Times New Roman" w:cs="Times New Roman"/>
          <w:b/>
          <w:sz w:val="28"/>
          <w:szCs w:val="28"/>
        </w:rPr>
        <w:t>ПРАКТИК</w:t>
      </w:r>
      <w:r w:rsidR="00C03FE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C5E82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FB2ADE" w:rsidRPr="00161D0B" w:rsidRDefault="00FB2ADE" w:rsidP="00E84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наставничества, реализуемые в гимназии</w:t>
      </w:r>
    </w:p>
    <w:p w:rsidR="00FB2ADE" w:rsidRPr="00161D0B" w:rsidRDefault="00FB2ADE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61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 Учитель-учитель.</w:t>
      </w:r>
    </w:p>
    <w:p w:rsidR="00FB2ADE" w:rsidRDefault="00FB2ADE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2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1.1</w:t>
      </w:r>
      <w:r w:rsidR="00161D0B" w:rsidRPr="00C552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C552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Классическое  наставничество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менторство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Целевая группа – молодые и вновь прибывшие специалисты.</w:t>
      </w:r>
    </w:p>
    <w:p w:rsidR="00B47427" w:rsidRDefault="00161D0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2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1.2. </w:t>
      </w:r>
      <w:r w:rsidRPr="00C55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Виртуальное наставничество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Целевая группа – педагоги подшефных школ</w:t>
      </w:r>
      <w:r w:rsidR="00B4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ДНР.</w:t>
      </w:r>
    </w:p>
    <w:p w:rsidR="00941458" w:rsidRDefault="00941458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2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1.3. Ситуационное наставничество.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Целевая группа – педагоги </w:t>
      </w:r>
      <w:r w:rsidR="00B4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приграничных районов Курской области,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подшефных школ с низкими образовательными результатами: муниципальные общеобразовательные учреждения «СОШ №6» и «ВСОШ».</w:t>
      </w:r>
    </w:p>
    <w:p w:rsidR="00161D0B" w:rsidRPr="001C5E82" w:rsidRDefault="00161D0B" w:rsidP="00E84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82">
        <w:rPr>
          <w:rFonts w:ascii="Times New Roman" w:hAnsi="Times New Roman" w:cs="Times New Roman"/>
          <w:sz w:val="24"/>
          <w:szCs w:val="24"/>
        </w:rPr>
        <w:t>Основным методом работы педагога-наставника является посещение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 xml:space="preserve">уроков </w:t>
      </w:r>
      <w:r w:rsidR="007D1988">
        <w:rPr>
          <w:rFonts w:ascii="Times New Roman" w:hAnsi="Times New Roman" w:cs="Times New Roman"/>
          <w:sz w:val="24"/>
          <w:szCs w:val="24"/>
        </w:rPr>
        <w:t>вновь прибывшего</w:t>
      </w:r>
      <w:r w:rsidRPr="001C5E82">
        <w:rPr>
          <w:rFonts w:ascii="Times New Roman" w:hAnsi="Times New Roman" w:cs="Times New Roman"/>
          <w:sz w:val="24"/>
          <w:szCs w:val="24"/>
        </w:rPr>
        <w:t xml:space="preserve"> специалиста и организация их самоанализа, для выявления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проблем, которые испытывает начинающий учитель в своей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профессиональной деятельности. Кроме того, наставник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оказыва</w:t>
      </w:r>
      <w:r w:rsidR="00E84C15">
        <w:rPr>
          <w:rFonts w:ascii="Times New Roman" w:hAnsi="Times New Roman" w:cs="Times New Roman"/>
          <w:sz w:val="24"/>
          <w:szCs w:val="24"/>
        </w:rPr>
        <w:t>е</w:t>
      </w:r>
      <w:r w:rsidRPr="001C5E82">
        <w:rPr>
          <w:rFonts w:ascii="Times New Roman" w:hAnsi="Times New Roman" w:cs="Times New Roman"/>
          <w:sz w:val="24"/>
          <w:szCs w:val="24"/>
        </w:rPr>
        <w:t>т помощь в подготовке к урокам, в написании технологических карт</w:t>
      </w:r>
      <w:r w:rsidR="00E84C15">
        <w:rPr>
          <w:rFonts w:ascii="Times New Roman" w:hAnsi="Times New Roman" w:cs="Times New Roman"/>
          <w:sz w:val="24"/>
          <w:szCs w:val="24"/>
        </w:rPr>
        <w:t xml:space="preserve"> уроков, проводит</w:t>
      </w:r>
      <w:r w:rsidRPr="001C5E82">
        <w:rPr>
          <w:rFonts w:ascii="Times New Roman" w:hAnsi="Times New Roman" w:cs="Times New Roman"/>
          <w:sz w:val="24"/>
          <w:szCs w:val="24"/>
        </w:rPr>
        <w:t xml:space="preserve"> анализ тематического и поурочного планирования,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оказыва</w:t>
      </w:r>
      <w:r w:rsidR="00E84C15">
        <w:rPr>
          <w:rFonts w:ascii="Times New Roman" w:hAnsi="Times New Roman" w:cs="Times New Roman"/>
          <w:sz w:val="24"/>
          <w:szCs w:val="24"/>
        </w:rPr>
        <w:t>е</w:t>
      </w:r>
      <w:r w:rsidRPr="001C5E82">
        <w:rPr>
          <w:rFonts w:ascii="Times New Roman" w:hAnsi="Times New Roman" w:cs="Times New Roman"/>
          <w:sz w:val="24"/>
          <w:szCs w:val="24"/>
        </w:rPr>
        <w:t>т поддержку в свободном овладении инновационными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педагогическими технологиями. При этом на данном этапе наставником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используются комплексные методы: педагогические мастерские, мастер-классы, работа в творческих группах, проблемно-деловые и рефлексивно-ролевые игры, что позволя</w:t>
      </w:r>
      <w:r w:rsidR="00E84C15">
        <w:rPr>
          <w:rFonts w:ascii="Times New Roman" w:hAnsi="Times New Roman" w:cs="Times New Roman"/>
          <w:sz w:val="24"/>
          <w:szCs w:val="24"/>
        </w:rPr>
        <w:t>ет</w:t>
      </w:r>
      <w:r w:rsidRPr="001C5E82">
        <w:rPr>
          <w:rFonts w:ascii="Times New Roman" w:hAnsi="Times New Roman" w:cs="Times New Roman"/>
          <w:sz w:val="24"/>
          <w:szCs w:val="24"/>
        </w:rPr>
        <w:t xml:space="preserve"> сформировать такое качество профессионального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развития молодого учителя как педагогическая рефлексия.</w:t>
      </w:r>
    </w:p>
    <w:p w:rsidR="00957C54" w:rsidRPr="001C5E82" w:rsidRDefault="00957C54" w:rsidP="00DE3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 о</w:t>
      </w:r>
      <w:r w:rsidRPr="001C5E82">
        <w:rPr>
          <w:rFonts w:ascii="Times New Roman" w:hAnsi="Times New Roman" w:cs="Times New Roman"/>
          <w:sz w:val="24"/>
          <w:szCs w:val="24"/>
        </w:rPr>
        <w:t>беспечи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1C5E82">
        <w:rPr>
          <w:rFonts w:ascii="Times New Roman" w:hAnsi="Times New Roman" w:cs="Times New Roman"/>
          <w:sz w:val="24"/>
          <w:szCs w:val="24"/>
        </w:rPr>
        <w:t xml:space="preserve"> поддержку молодым педагогам в разработк</w:t>
      </w:r>
      <w:r w:rsidR="00DE3009">
        <w:rPr>
          <w:rFonts w:ascii="Times New Roman" w:hAnsi="Times New Roman" w:cs="Times New Roman"/>
          <w:sz w:val="24"/>
          <w:szCs w:val="24"/>
        </w:rPr>
        <w:t>е</w:t>
      </w:r>
      <w:r w:rsidRPr="001C5E82">
        <w:rPr>
          <w:rFonts w:ascii="Times New Roman" w:hAnsi="Times New Roman" w:cs="Times New Roman"/>
          <w:sz w:val="24"/>
          <w:szCs w:val="24"/>
        </w:rPr>
        <w:t xml:space="preserve"> программы собственного профессионального роста;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выбора приоритетной методической темы для самообразования;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подготовки к первичному повышению квалификации;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освоения инновационных тенденций в отечественной педагогике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образовании;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подготовк</w:t>
      </w:r>
      <w:r w:rsidR="00DE3009">
        <w:rPr>
          <w:rFonts w:ascii="Times New Roman" w:hAnsi="Times New Roman" w:cs="Times New Roman"/>
          <w:sz w:val="24"/>
          <w:szCs w:val="24"/>
        </w:rPr>
        <w:t>е</w:t>
      </w:r>
      <w:r w:rsidRPr="001C5E82">
        <w:rPr>
          <w:rFonts w:ascii="Times New Roman" w:hAnsi="Times New Roman" w:cs="Times New Roman"/>
          <w:sz w:val="24"/>
          <w:szCs w:val="24"/>
        </w:rPr>
        <w:t xml:space="preserve"> к предстоящей аттестации на подтверждение или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</w:t>
      </w:r>
      <w:r w:rsidRPr="001C5E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К основным направлениям деятельности педагога-наставника с молодым</w:t>
      </w:r>
      <w:r w:rsidR="00DE3009"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специалистом относятся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7C5E80">
        <w:rPr>
          <w:rFonts w:ascii="Times New Roman" w:hAnsi="Times New Roman" w:cs="Times New Roman"/>
          <w:sz w:val="24"/>
          <w:szCs w:val="24"/>
        </w:rPr>
        <w:t xml:space="preserve"> сотрудничество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администрацией, учениками</w:t>
      </w:r>
      <w:r>
        <w:rPr>
          <w:rFonts w:ascii="Times New Roman" w:hAnsi="Times New Roman" w:cs="Times New Roman"/>
          <w:sz w:val="24"/>
          <w:szCs w:val="24"/>
        </w:rPr>
        <w:t xml:space="preserve"> и их родителями.</w:t>
      </w:r>
    </w:p>
    <w:p w:rsidR="00957C54" w:rsidRDefault="00957C54" w:rsidP="00957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82">
        <w:rPr>
          <w:rFonts w:ascii="Times New Roman" w:hAnsi="Times New Roman" w:cs="Times New Roman"/>
          <w:sz w:val="24"/>
          <w:szCs w:val="24"/>
        </w:rPr>
        <w:t xml:space="preserve">Выбор формы работы с </w:t>
      </w:r>
      <w:r>
        <w:rPr>
          <w:rFonts w:ascii="Times New Roman" w:hAnsi="Times New Roman" w:cs="Times New Roman"/>
          <w:sz w:val="24"/>
          <w:szCs w:val="24"/>
        </w:rPr>
        <w:t xml:space="preserve">наставляемым специалистом в школе </w:t>
      </w:r>
      <w:r w:rsidRPr="001C5E82">
        <w:rPr>
          <w:rFonts w:ascii="Times New Roman" w:hAnsi="Times New Roman" w:cs="Times New Roman"/>
          <w:sz w:val="24"/>
          <w:szCs w:val="24"/>
        </w:rPr>
        <w:t>начина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E82">
        <w:rPr>
          <w:rFonts w:ascii="Times New Roman" w:hAnsi="Times New Roman" w:cs="Times New Roman"/>
          <w:sz w:val="24"/>
          <w:szCs w:val="24"/>
        </w:rPr>
        <w:t>тся с вводного анкетирования, тестирования или собеседования, где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расскажет о своих трудностях, проблемах, неудачах. Затем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совместная програм</w:t>
      </w:r>
      <w:r>
        <w:rPr>
          <w:rFonts w:ascii="Times New Roman" w:hAnsi="Times New Roman" w:cs="Times New Roman"/>
          <w:sz w:val="24"/>
          <w:szCs w:val="24"/>
        </w:rPr>
        <w:t>ма, план работы деятельности наставляемо</w:t>
      </w:r>
      <w:r w:rsidRPr="001C5E82">
        <w:rPr>
          <w:rFonts w:ascii="Times New Roman" w:hAnsi="Times New Roman" w:cs="Times New Roman"/>
          <w:sz w:val="24"/>
          <w:szCs w:val="24"/>
        </w:rPr>
        <w:t>го учителя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 xml:space="preserve">наставником. </w:t>
      </w:r>
      <w:r w:rsidRPr="007C5E80">
        <w:rPr>
          <w:rFonts w:ascii="Times New Roman" w:hAnsi="Times New Roman" w:cs="Times New Roman"/>
          <w:sz w:val="24"/>
          <w:szCs w:val="24"/>
        </w:rPr>
        <w:t>На основе этой беседы наставнику необходимо составить план обучения</w:t>
      </w:r>
      <w:r>
        <w:rPr>
          <w:rFonts w:ascii="Times New Roman" w:hAnsi="Times New Roman" w:cs="Times New Roman"/>
          <w:sz w:val="24"/>
          <w:szCs w:val="24"/>
        </w:rPr>
        <w:t xml:space="preserve"> наставляемого</w:t>
      </w:r>
      <w:r w:rsidRPr="007C5E80">
        <w:rPr>
          <w:rFonts w:ascii="Times New Roman" w:hAnsi="Times New Roman" w:cs="Times New Roman"/>
          <w:sz w:val="24"/>
          <w:szCs w:val="24"/>
        </w:rPr>
        <w:t>. В плане обязательно должны быть указаны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профессиональные трудности, испытываемые подопечным, цель и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профессионального взаимодействия, этапы работы, основные направления,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формы, методы и средства профессиональной поддержки, промежуточный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конечный результаты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D0B" w:rsidRPr="001C5E82" w:rsidRDefault="00710FD9" w:rsidP="00E84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61D0B" w:rsidRPr="001C5E82">
        <w:rPr>
          <w:rFonts w:ascii="Times New Roman" w:hAnsi="Times New Roman" w:cs="Times New Roman"/>
          <w:sz w:val="24"/>
          <w:szCs w:val="24"/>
        </w:rPr>
        <w:t>ажно в становлении молодого педагога посещение</w:t>
      </w:r>
      <w:r w:rsidR="007D1988">
        <w:rPr>
          <w:rFonts w:ascii="Times New Roman" w:hAnsi="Times New Roman" w:cs="Times New Roman"/>
          <w:sz w:val="24"/>
          <w:szCs w:val="24"/>
        </w:rPr>
        <w:t xml:space="preserve"> им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>уроков педагога-наставника с целью изучения применения в практической</w:t>
      </w:r>
      <w:r w:rsidR="00E84C15"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>деятельности различных педагогических технологий, методов и приемов.</w:t>
      </w:r>
    </w:p>
    <w:p w:rsidR="00957C54" w:rsidRDefault="00710FD9" w:rsidP="0071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7C54" w:rsidRPr="007C5E80">
        <w:rPr>
          <w:rFonts w:ascii="Times New Roman" w:hAnsi="Times New Roman" w:cs="Times New Roman"/>
          <w:sz w:val="24"/>
          <w:szCs w:val="24"/>
        </w:rPr>
        <w:t>рганизация наставничества в процессе повышения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</w:t>
      </w:r>
      <w:r w:rsidR="00957C54">
        <w:rPr>
          <w:rFonts w:ascii="Times New Roman" w:hAnsi="Times New Roman" w:cs="Times New Roman"/>
          <w:sz w:val="24"/>
          <w:szCs w:val="24"/>
        </w:rPr>
        <w:t>наставляемого</w:t>
      </w:r>
      <w:r w:rsidR="00957C54" w:rsidRPr="007C5E80">
        <w:rPr>
          <w:rFonts w:ascii="Times New Roman" w:hAnsi="Times New Roman" w:cs="Times New Roman"/>
          <w:sz w:val="24"/>
          <w:szCs w:val="24"/>
        </w:rPr>
        <w:t xml:space="preserve"> учителя проходит поэтапно и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включает в себя формирование и развитие профессиональной компетентности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 xml:space="preserve">педагога (нормативно-правовой, методологической, психолого-педагогической, предметно-методической, информационной). </w:t>
      </w:r>
      <w:proofErr w:type="gramStart"/>
      <w:r w:rsidR="00957C54" w:rsidRPr="007C5E80">
        <w:rPr>
          <w:rFonts w:ascii="Times New Roman" w:hAnsi="Times New Roman" w:cs="Times New Roman"/>
          <w:sz w:val="24"/>
          <w:szCs w:val="24"/>
        </w:rPr>
        <w:t>Поэтому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 xml:space="preserve">наставник может выстраивать свою деятельность в три этапа: </w:t>
      </w:r>
      <w:r w:rsidR="00957C54" w:rsidRPr="00D14655">
        <w:rPr>
          <w:rFonts w:ascii="Times New Roman" w:hAnsi="Times New Roman" w:cs="Times New Roman"/>
          <w:i/>
          <w:sz w:val="24"/>
          <w:szCs w:val="24"/>
        </w:rPr>
        <w:t>мотивационно-целевой</w:t>
      </w:r>
      <w:r w:rsidR="00957C54" w:rsidRPr="007C5E80">
        <w:rPr>
          <w:rFonts w:ascii="Times New Roman" w:hAnsi="Times New Roman" w:cs="Times New Roman"/>
          <w:sz w:val="24"/>
          <w:szCs w:val="24"/>
        </w:rPr>
        <w:t xml:space="preserve">, когда наставник совместно с </w:t>
      </w:r>
      <w:r w:rsidR="00957C54">
        <w:rPr>
          <w:rFonts w:ascii="Times New Roman" w:hAnsi="Times New Roman" w:cs="Times New Roman"/>
          <w:sz w:val="24"/>
          <w:szCs w:val="24"/>
        </w:rPr>
        <w:t>наставляем</w:t>
      </w:r>
      <w:r w:rsidR="00957C54" w:rsidRPr="007C5E80">
        <w:rPr>
          <w:rFonts w:ascii="Times New Roman" w:hAnsi="Times New Roman" w:cs="Times New Roman"/>
          <w:sz w:val="24"/>
          <w:szCs w:val="24"/>
        </w:rPr>
        <w:t>ым специалистом изучает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нормативные документы в области образования, определяет обязанности и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полномочия молодого педагога в соответствии с современными требованиями,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57C54">
        <w:rPr>
          <w:rFonts w:ascii="Times New Roman" w:hAnsi="Times New Roman" w:cs="Times New Roman"/>
          <w:sz w:val="24"/>
          <w:szCs w:val="24"/>
        </w:rPr>
        <w:t xml:space="preserve">вырабатывает </w:t>
      </w:r>
      <w:r w:rsidR="00957C54" w:rsidRPr="007C5E80">
        <w:rPr>
          <w:rFonts w:ascii="Times New Roman" w:hAnsi="Times New Roman" w:cs="Times New Roman"/>
          <w:sz w:val="24"/>
          <w:szCs w:val="24"/>
        </w:rPr>
        <w:t xml:space="preserve">программу адаптации; </w:t>
      </w:r>
      <w:r w:rsidR="00957C54" w:rsidRPr="00D14655">
        <w:rPr>
          <w:rFonts w:ascii="Times New Roman" w:hAnsi="Times New Roman" w:cs="Times New Roman"/>
          <w:i/>
          <w:sz w:val="24"/>
          <w:szCs w:val="24"/>
        </w:rPr>
        <w:t>основной этап</w:t>
      </w:r>
      <w:r w:rsidR="00957C54" w:rsidRPr="007C5E80">
        <w:rPr>
          <w:rFonts w:ascii="Times New Roman" w:hAnsi="Times New Roman" w:cs="Times New Roman"/>
          <w:sz w:val="24"/>
          <w:szCs w:val="24"/>
        </w:rPr>
        <w:t>, где наставник работает над реализацией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программы адаптации, осуществляет корректировку профессиональных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компетентностей молодого учителя, помогает разработать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самосовершенствования;</w:t>
      </w:r>
      <w:proofErr w:type="gramEnd"/>
      <w:r w:rsidR="00957C54" w:rsidRPr="007C5E80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D14655">
        <w:rPr>
          <w:rFonts w:ascii="Times New Roman" w:hAnsi="Times New Roman" w:cs="Times New Roman"/>
          <w:i/>
          <w:sz w:val="24"/>
          <w:szCs w:val="24"/>
        </w:rPr>
        <w:t>итоговый</w:t>
      </w:r>
      <w:r w:rsidR="00957C54">
        <w:rPr>
          <w:rFonts w:ascii="Times New Roman" w:hAnsi="Times New Roman" w:cs="Times New Roman"/>
          <w:i/>
          <w:sz w:val="24"/>
          <w:szCs w:val="24"/>
        </w:rPr>
        <w:t>, когда</w:t>
      </w:r>
      <w:r w:rsidR="00957C54" w:rsidRPr="007C5E80">
        <w:rPr>
          <w:rFonts w:ascii="Times New Roman" w:hAnsi="Times New Roman" w:cs="Times New Roman"/>
          <w:sz w:val="24"/>
          <w:szCs w:val="24"/>
        </w:rPr>
        <w:t xml:space="preserve"> наставник проверяет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 молодого педагога,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готовность молодого учителя к выполнению своих функциональных</w:t>
      </w:r>
      <w:r w:rsidR="00957C54">
        <w:rPr>
          <w:rFonts w:ascii="Times New Roman" w:hAnsi="Times New Roman" w:cs="Times New Roman"/>
          <w:sz w:val="24"/>
          <w:szCs w:val="24"/>
        </w:rPr>
        <w:t xml:space="preserve"> </w:t>
      </w:r>
      <w:r w:rsidR="00957C54" w:rsidRPr="007C5E80">
        <w:rPr>
          <w:rFonts w:ascii="Times New Roman" w:hAnsi="Times New Roman" w:cs="Times New Roman"/>
          <w:sz w:val="24"/>
          <w:szCs w:val="24"/>
        </w:rPr>
        <w:t>обязанностей</w:t>
      </w:r>
      <w:r w:rsidR="00957C54">
        <w:rPr>
          <w:rFonts w:ascii="Times New Roman" w:hAnsi="Times New Roman" w:cs="Times New Roman"/>
          <w:sz w:val="24"/>
          <w:szCs w:val="24"/>
        </w:rPr>
        <w:t>.</w:t>
      </w:r>
    </w:p>
    <w:p w:rsidR="003C7E5A" w:rsidRPr="007C5E80" w:rsidRDefault="003C7E5A" w:rsidP="003C7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могут быть следующие:</w:t>
      </w:r>
      <w:r w:rsidRPr="007C5E80">
        <w:rPr>
          <w:rFonts w:ascii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в педагогическом совете молодых учителей помогает быстрее стирать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барьеры между «вновь прибывшими» и «старожилами». Также на педсоветах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молодые учителя черпают информацию от опытных учителей,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руководит</w:t>
      </w:r>
      <w:r>
        <w:rPr>
          <w:rFonts w:ascii="Times New Roman" w:hAnsi="Times New Roman" w:cs="Times New Roman"/>
          <w:sz w:val="24"/>
          <w:szCs w:val="24"/>
        </w:rPr>
        <w:t xml:space="preserve">елей, психолога, логопеда и др. </w:t>
      </w:r>
      <w:r w:rsidRPr="007C5E80">
        <w:rPr>
          <w:rFonts w:ascii="Times New Roman" w:hAnsi="Times New Roman" w:cs="Times New Roman"/>
          <w:sz w:val="24"/>
          <w:szCs w:val="24"/>
        </w:rPr>
        <w:t>Во-вторых, посещение педагогических семинаров, конференций</w:t>
      </w:r>
      <w:r>
        <w:rPr>
          <w:rFonts w:ascii="Times New Roman" w:hAnsi="Times New Roman" w:cs="Times New Roman"/>
          <w:sz w:val="24"/>
          <w:szCs w:val="24"/>
        </w:rPr>
        <w:t xml:space="preserve"> в школе и вне школы</w:t>
      </w:r>
      <w:r w:rsidRPr="007C5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Данная форма работы расширяет знания молодых педагогов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 xml:space="preserve">педагогических приемов взаимодействия с детьми, </w:t>
      </w:r>
      <w:r w:rsidR="00710FD9">
        <w:rPr>
          <w:rFonts w:ascii="Times New Roman" w:hAnsi="Times New Roman" w:cs="Times New Roman"/>
          <w:sz w:val="24"/>
          <w:szCs w:val="24"/>
        </w:rPr>
        <w:t xml:space="preserve">их </w:t>
      </w:r>
      <w:r w:rsidRPr="007C5E80">
        <w:rPr>
          <w:rFonts w:ascii="Times New Roman" w:hAnsi="Times New Roman" w:cs="Times New Roman"/>
          <w:sz w:val="24"/>
          <w:szCs w:val="24"/>
        </w:rPr>
        <w:t>родителями.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семинарах учителя вовлекаются в обсуждение своих педагогических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или делятся своими педагогическими находками, обмениваются опытом,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разрабатывают пути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E80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C5E80">
        <w:rPr>
          <w:rFonts w:ascii="Times New Roman" w:hAnsi="Times New Roman" w:cs="Times New Roman"/>
          <w:sz w:val="24"/>
          <w:szCs w:val="24"/>
        </w:rPr>
        <w:t xml:space="preserve"> конфликтов. Такая форма работы, как круглый стол,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 xml:space="preserve">способствует расширению профессионального кругозора не только педагогов-новичков, но и самих наставников. </w:t>
      </w:r>
    </w:p>
    <w:p w:rsidR="003C7E5A" w:rsidRDefault="003C7E5A" w:rsidP="003C7E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Вначале наставник</w:t>
      </w:r>
      <w:r w:rsidRPr="007C5E80">
        <w:rPr>
          <w:rFonts w:ascii="Times New Roman" w:hAnsi="Times New Roman" w:cs="Times New Roman"/>
          <w:sz w:val="24"/>
          <w:szCs w:val="24"/>
        </w:rPr>
        <w:t xml:space="preserve"> наблюдает</w:t>
      </w:r>
      <w:r>
        <w:rPr>
          <w:rFonts w:ascii="Times New Roman" w:hAnsi="Times New Roman" w:cs="Times New Roman"/>
          <w:sz w:val="24"/>
          <w:szCs w:val="24"/>
        </w:rPr>
        <w:t xml:space="preserve"> за деятельностью наставляемого</w:t>
      </w:r>
      <w:r w:rsidRPr="007C5E80">
        <w:rPr>
          <w:rFonts w:ascii="Times New Roman" w:hAnsi="Times New Roman" w:cs="Times New Roman"/>
          <w:sz w:val="24"/>
          <w:szCs w:val="24"/>
        </w:rPr>
        <w:t>, а затем уроки, классные часы, внеурочные мероприятия посещает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 xml:space="preserve">администрация школы. </w:t>
      </w:r>
    </w:p>
    <w:p w:rsidR="00161D0B" w:rsidRPr="001C5E82" w:rsidRDefault="00161D0B" w:rsidP="009B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82">
        <w:rPr>
          <w:rFonts w:ascii="Times New Roman" w:hAnsi="Times New Roman" w:cs="Times New Roman"/>
          <w:sz w:val="24"/>
          <w:szCs w:val="24"/>
        </w:rPr>
        <w:t xml:space="preserve">Для </w:t>
      </w:r>
      <w:r w:rsidR="00E84C15">
        <w:rPr>
          <w:rFonts w:ascii="Times New Roman" w:hAnsi="Times New Roman" w:cs="Times New Roman"/>
          <w:sz w:val="24"/>
          <w:szCs w:val="24"/>
        </w:rPr>
        <w:t>наставляемых</w:t>
      </w:r>
      <w:r w:rsidRPr="001C5E82">
        <w:rPr>
          <w:rFonts w:ascii="Times New Roman" w:hAnsi="Times New Roman" w:cs="Times New Roman"/>
          <w:sz w:val="24"/>
          <w:szCs w:val="24"/>
        </w:rPr>
        <w:t xml:space="preserve"> учителей в гимназии были проведены проблемные семинары, круглые</w:t>
      </w:r>
      <w:r w:rsidR="009B22CF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столы, мастер-классы, которые помогают решить проблему формирования</w:t>
      </w:r>
      <w:r w:rsidR="009B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82">
        <w:rPr>
          <w:rFonts w:ascii="Times New Roman" w:hAnsi="Times New Roman" w:cs="Times New Roman"/>
          <w:sz w:val="24"/>
          <w:szCs w:val="24"/>
        </w:rPr>
        <w:t>мет</w:t>
      </w:r>
      <w:r w:rsidR="00E84C15">
        <w:rPr>
          <w:rFonts w:ascii="Times New Roman" w:hAnsi="Times New Roman" w:cs="Times New Roman"/>
          <w:sz w:val="24"/>
          <w:szCs w:val="24"/>
        </w:rPr>
        <w:t>аметодических</w:t>
      </w:r>
      <w:proofErr w:type="spellEnd"/>
      <w:r w:rsidR="00E84C15">
        <w:rPr>
          <w:rFonts w:ascii="Times New Roman" w:hAnsi="Times New Roman" w:cs="Times New Roman"/>
          <w:sz w:val="24"/>
          <w:szCs w:val="24"/>
        </w:rPr>
        <w:t xml:space="preserve"> умений у наставляемых учителей</w:t>
      </w:r>
      <w:r w:rsidRPr="001C5E82">
        <w:rPr>
          <w:rFonts w:ascii="Times New Roman" w:hAnsi="Times New Roman" w:cs="Times New Roman"/>
          <w:sz w:val="24"/>
          <w:szCs w:val="24"/>
        </w:rPr>
        <w:t>. За последние годы были проведены следующие практико-ориентированные семинары,</w:t>
      </w:r>
      <w:r w:rsidR="009B22CF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 xml:space="preserve">которые способствовали совершенствованию </w:t>
      </w:r>
      <w:proofErr w:type="spellStart"/>
      <w:r w:rsidRPr="001C5E82">
        <w:rPr>
          <w:rFonts w:ascii="Times New Roman" w:hAnsi="Times New Roman" w:cs="Times New Roman"/>
          <w:sz w:val="24"/>
          <w:szCs w:val="24"/>
        </w:rPr>
        <w:t>метаметодических</w:t>
      </w:r>
      <w:proofErr w:type="spellEnd"/>
      <w:r w:rsidRPr="001C5E82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9B22CF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 xml:space="preserve">у </w:t>
      </w:r>
      <w:r w:rsidR="009B22CF">
        <w:rPr>
          <w:rFonts w:ascii="Times New Roman" w:hAnsi="Times New Roman" w:cs="Times New Roman"/>
          <w:sz w:val="24"/>
          <w:szCs w:val="24"/>
        </w:rPr>
        <w:t>наставляемых</w:t>
      </w:r>
      <w:r w:rsidRPr="001C5E82">
        <w:rPr>
          <w:rFonts w:ascii="Times New Roman" w:hAnsi="Times New Roman" w:cs="Times New Roman"/>
          <w:sz w:val="24"/>
          <w:szCs w:val="24"/>
        </w:rPr>
        <w:t xml:space="preserve"> учителей: «Система </w:t>
      </w:r>
      <w:r w:rsidRPr="001C5E82">
        <w:rPr>
          <w:rFonts w:ascii="Times New Roman" w:hAnsi="Times New Roman" w:cs="Times New Roman"/>
          <w:sz w:val="24"/>
          <w:szCs w:val="24"/>
        </w:rPr>
        <w:lastRenderedPageBreak/>
        <w:t>оценивания</w:t>
      </w:r>
      <w:r w:rsidR="009B22CF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 xml:space="preserve">индивидуальных достижений обучающихся на </w:t>
      </w:r>
      <w:r w:rsidR="009B22CF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1C5E82">
        <w:rPr>
          <w:rFonts w:ascii="Times New Roman" w:hAnsi="Times New Roman" w:cs="Times New Roman"/>
          <w:sz w:val="24"/>
          <w:szCs w:val="24"/>
        </w:rPr>
        <w:t>уровн</w:t>
      </w:r>
      <w:r w:rsidR="009B22CF">
        <w:rPr>
          <w:rFonts w:ascii="Times New Roman" w:hAnsi="Times New Roman" w:cs="Times New Roman"/>
          <w:sz w:val="24"/>
          <w:szCs w:val="24"/>
        </w:rPr>
        <w:t>ях</w:t>
      </w:r>
      <w:r w:rsidRPr="001C5E82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9B22CF">
        <w:rPr>
          <w:rFonts w:ascii="Times New Roman" w:hAnsi="Times New Roman" w:cs="Times New Roman"/>
          <w:sz w:val="24"/>
          <w:szCs w:val="24"/>
        </w:rPr>
        <w:t xml:space="preserve"> </w:t>
      </w:r>
      <w:r w:rsidRPr="001C5E82">
        <w:rPr>
          <w:rFonts w:ascii="Times New Roman" w:hAnsi="Times New Roman" w:cs="Times New Roman"/>
          <w:sz w:val="24"/>
          <w:szCs w:val="24"/>
        </w:rPr>
        <w:t>образования»; «Реализация моделей внеурочной деятельности в</w:t>
      </w:r>
      <w:r w:rsidR="009B22CF">
        <w:rPr>
          <w:rFonts w:ascii="Times New Roman" w:hAnsi="Times New Roman" w:cs="Times New Roman"/>
          <w:sz w:val="24"/>
          <w:szCs w:val="24"/>
        </w:rPr>
        <w:t xml:space="preserve"> о</w:t>
      </w:r>
      <w:r w:rsidRPr="001C5E82">
        <w:rPr>
          <w:rFonts w:ascii="Times New Roman" w:hAnsi="Times New Roman" w:cs="Times New Roman"/>
          <w:sz w:val="24"/>
          <w:szCs w:val="24"/>
        </w:rPr>
        <w:t>бразовательной системе»; «Проектная деятельность школьн</w:t>
      </w:r>
      <w:r w:rsidR="009B22CF">
        <w:rPr>
          <w:rFonts w:ascii="Times New Roman" w:hAnsi="Times New Roman" w:cs="Times New Roman"/>
          <w:sz w:val="24"/>
          <w:szCs w:val="24"/>
        </w:rPr>
        <w:t xml:space="preserve">иков в условиях реализации ФГОС». </w:t>
      </w:r>
    </w:p>
    <w:p w:rsidR="00161D0B" w:rsidRDefault="009B22CF" w:rsidP="009B2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1D0B" w:rsidRPr="001C5E82">
        <w:rPr>
          <w:rFonts w:ascii="Times New Roman" w:hAnsi="Times New Roman" w:cs="Times New Roman"/>
          <w:sz w:val="24"/>
          <w:szCs w:val="24"/>
        </w:rPr>
        <w:t>истема взаимосвязанных структурных и функциональных компонентов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>способству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61D0B" w:rsidRPr="001C5E82">
        <w:rPr>
          <w:rFonts w:ascii="Times New Roman" w:hAnsi="Times New Roman" w:cs="Times New Roman"/>
          <w:sz w:val="24"/>
          <w:szCs w:val="24"/>
        </w:rPr>
        <w:t>т образовательно-формирующему взаимодействию педагогов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>счет разнообразны</w:t>
      </w:r>
      <w:r>
        <w:rPr>
          <w:rFonts w:ascii="Times New Roman" w:hAnsi="Times New Roman" w:cs="Times New Roman"/>
          <w:sz w:val="24"/>
          <w:szCs w:val="24"/>
        </w:rPr>
        <w:t xml:space="preserve">х активных и интерактивных форм. </w:t>
      </w:r>
      <w:r w:rsidR="00161D0B" w:rsidRPr="001C5E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161D0B" w:rsidRPr="001C5E82">
        <w:rPr>
          <w:rFonts w:ascii="Times New Roman" w:hAnsi="Times New Roman" w:cs="Times New Roman"/>
          <w:sz w:val="24"/>
          <w:szCs w:val="24"/>
        </w:rPr>
        <w:t>созданы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>условия, которые направлены на формирование исследовательской,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>творческой активности педагогов, предполагают разные варианты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>возможностей каждого отдельно взятого педагога и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 xml:space="preserve">коллектива в целом. Педагоги имеют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D0B" w:rsidRPr="001C5E82">
        <w:rPr>
          <w:rFonts w:ascii="Times New Roman" w:hAnsi="Times New Roman" w:cs="Times New Roman"/>
          <w:sz w:val="24"/>
          <w:szCs w:val="24"/>
        </w:rPr>
        <w:t>выразить свое отношение к данному процессу, что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161D0B" w:rsidRPr="001C5E82">
        <w:rPr>
          <w:rFonts w:ascii="Times New Roman" w:hAnsi="Times New Roman" w:cs="Times New Roman"/>
          <w:sz w:val="24"/>
          <w:szCs w:val="24"/>
        </w:rPr>
        <w:t>целенаправленное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1D0B" w:rsidRPr="001C5E82">
        <w:rPr>
          <w:rFonts w:ascii="Times New Roman" w:hAnsi="Times New Roman" w:cs="Times New Roman"/>
          <w:sz w:val="24"/>
          <w:szCs w:val="24"/>
        </w:rPr>
        <w:t>развитие рефлексивных умений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D0B" w:rsidRDefault="00161D0B" w:rsidP="00B16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E80">
        <w:rPr>
          <w:rFonts w:ascii="Times New Roman" w:hAnsi="Times New Roman" w:cs="Times New Roman"/>
          <w:sz w:val="24"/>
          <w:szCs w:val="24"/>
        </w:rPr>
        <w:t>В результате молодой специалист приобретает знания, улучшает свои</w:t>
      </w:r>
      <w:r w:rsidR="00B16129"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навыки и умения, изменяет в лучшую сторону профессиональный уровень;</w:t>
      </w:r>
      <w:r w:rsidR="00B16129"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выстраивает отношения с учительским коллективом и наставником. В тоже</w:t>
      </w:r>
      <w:r w:rsidR="00B16129"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время и наставник улучшает свои деловые качества; в процессе</w:t>
      </w:r>
      <w:r w:rsidR="00B16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E80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7C5E80">
        <w:rPr>
          <w:rFonts w:ascii="Times New Roman" w:hAnsi="Times New Roman" w:cs="Times New Roman"/>
          <w:sz w:val="24"/>
          <w:szCs w:val="24"/>
        </w:rPr>
        <w:t xml:space="preserve"> повышает профессиональный уровень. Существует и</w:t>
      </w:r>
      <w:r w:rsidR="00B16129"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реверсивное наставничество, когда опытные педагоги могут получать</w:t>
      </w:r>
      <w:r w:rsidR="00B16129"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консультации по вопросам новых тенденций и технологий у своих молодых</w:t>
      </w:r>
      <w:r w:rsidR="00B16129">
        <w:rPr>
          <w:rFonts w:ascii="Times New Roman" w:hAnsi="Times New Roman" w:cs="Times New Roman"/>
          <w:sz w:val="24"/>
          <w:szCs w:val="24"/>
        </w:rPr>
        <w:t xml:space="preserve"> </w:t>
      </w:r>
      <w:r w:rsidRPr="007C5E80">
        <w:rPr>
          <w:rFonts w:ascii="Times New Roman" w:hAnsi="Times New Roman" w:cs="Times New Roman"/>
          <w:sz w:val="24"/>
          <w:szCs w:val="24"/>
        </w:rPr>
        <w:t>колле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41458" w:rsidRPr="00941458" w:rsidRDefault="00941458" w:rsidP="00F208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Результат: </w:t>
      </w:r>
    </w:p>
    <w:p w:rsidR="00941458" w:rsidRPr="00941458" w:rsidRDefault="00941458" w:rsidP="00F20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58">
        <w:rPr>
          <w:rFonts w:ascii="Times New Roman" w:hAnsi="Times New Roman" w:cs="Times New Roman"/>
          <w:color w:val="000000"/>
          <w:sz w:val="24"/>
          <w:szCs w:val="24"/>
        </w:rPr>
        <w:t xml:space="preserve">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941458" w:rsidRPr="00941458" w:rsidRDefault="00941458" w:rsidP="00F20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58">
        <w:rPr>
          <w:rFonts w:ascii="Times New Roman" w:hAnsi="Times New Roman" w:cs="Times New Roman"/>
          <w:color w:val="000000"/>
          <w:sz w:val="24"/>
          <w:szCs w:val="24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941458" w:rsidRPr="00941458" w:rsidRDefault="00941458" w:rsidP="00F20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458">
        <w:rPr>
          <w:rFonts w:ascii="Times New Roman" w:hAnsi="Times New Roman" w:cs="Times New Roman"/>
          <w:color w:val="000000"/>
          <w:sz w:val="24"/>
          <w:szCs w:val="24"/>
        </w:rPr>
        <w:t xml:space="preserve">3. Повышение уровня удовлетворенности собственной работой и улучшение психоэмоционального состояния специалистов. </w:t>
      </w:r>
    </w:p>
    <w:p w:rsidR="00941458" w:rsidRPr="00941458" w:rsidRDefault="00F20808" w:rsidP="00F20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41458" w:rsidRPr="009414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E0767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</w:t>
      </w:r>
      <w:r w:rsidR="000E0767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8 </w:t>
      </w:r>
      <w:r w:rsidR="00941458" w:rsidRPr="00941458">
        <w:rPr>
          <w:rFonts w:ascii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41458" w:rsidRPr="00941458">
        <w:rPr>
          <w:rFonts w:ascii="Times New Roman" w:hAnsi="Times New Roman" w:cs="Times New Roman"/>
          <w:color w:val="000000"/>
          <w:sz w:val="24"/>
          <w:szCs w:val="24"/>
        </w:rPr>
        <w:t>т свою работу в данном коллективе образовательного учреждения</w:t>
      </w:r>
      <w:r w:rsidR="003C7E5A">
        <w:rPr>
          <w:rFonts w:ascii="Times New Roman" w:hAnsi="Times New Roman" w:cs="Times New Roman"/>
          <w:color w:val="000000"/>
          <w:sz w:val="24"/>
          <w:szCs w:val="24"/>
        </w:rPr>
        <w:t>, двое продолжат работу в образовательных учреждениях других городов.</w:t>
      </w:r>
      <w:r w:rsidR="00941458" w:rsidRPr="00941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1458" w:rsidRPr="00941458" w:rsidRDefault="00F20808" w:rsidP="00F20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41458" w:rsidRPr="00941458">
        <w:rPr>
          <w:rFonts w:ascii="Times New Roman" w:hAnsi="Times New Roman" w:cs="Times New Roman"/>
          <w:color w:val="000000"/>
          <w:sz w:val="24"/>
          <w:szCs w:val="24"/>
        </w:rPr>
        <w:t xml:space="preserve">. Качественный рост успеваемости и улучшение поведения в подшефных наставляемых классах и группах. </w:t>
      </w:r>
    </w:p>
    <w:p w:rsidR="00941458" w:rsidRDefault="00F20808" w:rsidP="00F20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41458" w:rsidRPr="00941458">
        <w:rPr>
          <w:rFonts w:ascii="Times New Roman" w:hAnsi="Times New Roman" w:cs="Times New Roman"/>
          <w:color w:val="000000"/>
          <w:sz w:val="24"/>
          <w:szCs w:val="24"/>
        </w:rPr>
        <w:t xml:space="preserve">. Сокращение числа конфликтов с педагогическим и родительским сообществами. </w:t>
      </w:r>
    </w:p>
    <w:p w:rsidR="00161D0B" w:rsidRPr="003C7E5A" w:rsidRDefault="003C7E5A" w:rsidP="003C7E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5A">
        <w:rPr>
          <w:rFonts w:ascii="Times New Roman" w:hAnsi="Times New Roman" w:cs="Times New Roman"/>
          <w:color w:val="000000"/>
          <w:sz w:val="24"/>
          <w:szCs w:val="24"/>
        </w:rPr>
        <w:t>7. В</w:t>
      </w:r>
      <w:r w:rsidR="00161D0B" w:rsidRPr="003C7E5A">
        <w:rPr>
          <w:rFonts w:ascii="Times New Roman" w:hAnsi="Times New Roman" w:cs="Times New Roman"/>
          <w:sz w:val="24"/>
          <w:szCs w:val="24"/>
        </w:rPr>
        <w:t>новь приняты</w:t>
      </w:r>
      <w:r w:rsidRPr="003C7E5A">
        <w:rPr>
          <w:rFonts w:ascii="Times New Roman" w:hAnsi="Times New Roman" w:cs="Times New Roman"/>
          <w:sz w:val="24"/>
          <w:szCs w:val="24"/>
        </w:rPr>
        <w:t>е</w:t>
      </w:r>
      <w:r w:rsidR="00161D0B" w:rsidRPr="003C7E5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3C7E5A">
        <w:rPr>
          <w:rFonts w:ascii="Times New Roman" w:hAnsi="Times New Roman" w:cs="Times New Roman"/>
          <w:sz w:val="24"/>
          <w:szCs w:val="24"/>
        </w:rPr>
        <w:t>и</w:t>
      </w:r>
      <w:r w:rsidR="00161D0B" w:rsidRPr="003C7E5A">
        <w:rPr>
          <w:rFonts w:ascii="Times New Roman" w:hAnsi="Times New Roman" w:cs="Times New Roman"/>
          <w:sz w:val="24"/>
          <w:szCs w:val="24"/>
        </w:rPr>
        <w:t xml:space="preserve"> работают без технологических нарушений и дисциплинарных взысканий. </w:t>
      </w:r>
    </w:p>
    <w:p w:rsidR="00161D0B" w:rsidRPr="00F20808" w:rsidRDefault="003C7E5A" w:rsidP="00E84C15">
      <w:pPr>
        <w:pStyle w:val="a3"/>
        <w:spacing w:before="0" w:beforeAutospacing="0" w:after="0" w:afterAutospacing="0" w:line="360" w:lineRule="auto"/>
        <w:jc w:val="both"/>
        <w:rPr>
          <w:color w:val="FF0000"/>
        </w:rPr>
      </w:pPr>
      <w:r>
        <w:t>8. У</w:t>
      </w:r>
      <w:r w:rsidR="00161D0B" w:rsidRPr="000E0767">
        <w:t>довлетворенность процессом наставничества</w:t>
      </w:r>
      <w:r>
        <w:t>.</w:t>
      </w:r>
      <w:r w:rsidR="00161D0B" w:rsidRPr="000E0767">
        <w:t xml:space="preserve"> </w:t>
      </w:r>
    </w:p>
    <w:p w:rsidR="00C03FE7" w:rsidRDefault="00C03FE7" w:rsidP="0082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FE7" w:rsidRDefault="00C03FE7" w:rsidP="0082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626" w:rsidRPr="00C4669D" w:rsidRDefault="00824626" w:rsidP="0082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База наставников в МОУ «Гимназия №1»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 учебный год</w:t>
      </w:r>
      <w:r w:rsidRPr="00C4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282"/>
        <w:gridCol w:w="1510"/>
        <w:gridCol w:w="1230"/>
        <w:gridCol w:w="1828"/>
        <w:gridCol w:w="1735"/>
        <w:gridCol w:w="1585"/>
      </w:tblGrid>
      <w:tr w:rsidR="004A548B" w:rsidRPr="00C4669D" w:rsidTr="004A548B">
        <w:trPr>
          <w:tblCellSpacing w:w="75" w:type="dxa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 наставника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наставника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стаж, квалификационная категория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компетенции для реализации программы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</w:tr>
      <w:tr w:rsidR="004A548B" w:rsidRPr="00C4669D" w:rsidTr="004A548B">
        <w:trPr>
          <w:tblCellSpacing w:w="75" w:type="dxa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1C74FC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 «Гимназия №1»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1C74FC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565210" w:rsidRDefault="0034778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 w:rsidRPr="005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</w:t>
            </w:r>
            <w:r w:rsidR="00565210" w:rsidRPr="005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824626" w:rsidRPr="005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210" w:rsidRPr="005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824626" w:rsidRPr="0056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24626" w:rsidRPr="00C4669D" w:rsidRDefault="00824626" w:rsidP="00B8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Успешный опыт в достижении жизненного, личностного и профессионального результатов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Учитель-учитель</w:t>
            </w:r>
          </w:p>
        </w:tc>
      </w:tr>
      <w:tr w:rsidR="004A548B" w:rsidRPr="00C4669D" w:rsidTr="004A548B">
        <w:trPr>
          <w:tblCellSpacing w:w="75" w:type="dxa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Паукова</w:t>
            </w:r>
            <w:proofErr w:type="spellEnd"/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 «Гимназия №1»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3</w:t>
            </w:r>
            <w:r w:rsidR="0034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</w:p>
          <w:p w:rsidR="00824626" w:rsidRPr="00C4669D" w:rsidRDefault="00824626" w:rsidP="00B8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Успешный опыт в достижении жизненного, личностного и профессионального результатов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Учитель-учитель</w:t>
            </w:r>
          </w:p>
        </w:tc>
      </w:tr>
      <w:tr w:rsidR="004A548B" w:rsidRPr="00C4669D" w:rsidTr="004A548B">
        <w:trPr>
          <w:tblCellSpacing w:w="75" w:type="dxa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1C74FC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 «Гимназия №1»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82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710FD9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 w:rsidR="00710FD9" w:rsidRPr="0071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36</w:t>
            </w:r>
            <w:r w:rsidRPr="0071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</w:t>
            </w:r>
          </w:p>
          <w:p w:rsidR="00824626" w:rsidRPr="00710FD9" w:rsidRDefault="00824626" w:rsidP="00B8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Успешный опыт в достижении жизненного, личностного и профессионального результатов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Учитель-учитель</w:t>
            </w:r>
          </w:p>
        </w:tc>
      </w:tr>
      <w:tr w:rsidR="004A548B" w:rsidRPr="00C4669D" w:rsidTr="004A548B">
        <w:trPr>
          <w:tblCellSpacing w:w="75" w:type="dxa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48B" w:rsidRDefault="004A548B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48B" w:rsidRDefault="004A548B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Широченкова Ольга Николаевна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48B" w:rsidRPr="00C4669D" w:rsidRDefault="004A548B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 «Гимназия №1»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48B" w:rsidRPr="00C4669D" w:rsidRDefault="004A548B" w:rsidP="0082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иностранных языков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48B" w:rsidRPr="00C4669D" w:rsidRDefault="004A548B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A548B" w:rsidRPr="00C4669D" w:rsidRDefault="004A548B" w:rsidP="00B8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48B" w:rsidRPr="00C4669D" w:rsidRDefault="004A548B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Успешный опыт в достижении жизненного, личностного и профессионального результатов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48B" w:rsidRPr="00C4669D" w:rsidRDefault="004A548B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Учитель-учитель</w:t>
            </w:r>
          </w:p>
        </w:tc>
      </w:tr>
    </w:tbl>
    <w:p w:rsidR="00347786" w:rsidRPr="00C4669D" w:rsidRDefault="00824626" w:rsidP="00347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 </w:t>
      </w:r>
      <w:proofErr w:type="gramStart"/>
      <w:r w:rsidRPr="00C4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наставляемых</w:t>
      </w:r>
      <w:proofErr w:type="gramEnd"/>
      <w:r w:rsidRPr="00C4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МОУ «Гимназия №1» </w:t>
      </w:r>
      <w:r w:rsidR="0034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 учебный год</w:t>
      </w:r>
      <w:r w:rsidR="00347786" w:rsidRPr="00C46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290"/>
        <w:gridCol w:w="2503"/>
        <w:gridCol w:w="1690"/>
        <w:gridCol w:w="2535"/>
      </w:tblGrid>
      <w:tr w:rsidR="00824626" w:rsidRPr="00C4669D" w:rsidTr="00347786">
        <w:trPr>
          <w:tblHeader/>
          <w:tblCellSpacing w:w="7" w:type="dxa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наставляемого 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Педагогический стаж </w:t>
            </w:r>
            <w:proofErr w:type="gramStart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</w:tr>
      <w:tr w:rsidR="00824626" w:rsidRPr="00C4669D" w:rsidTr="00347786">
        <w:trPr>
          <w:tblCellSpacing w:w="7" w:type="dxa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34778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6A6BAE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42752B" w:rsidP="00A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года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42752B" w:rsidP="00A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года</w:t>
            </w:r>
          </w:p>
        </w:tc>
      </w:tr>
      <w:tr w:rsidR="00824626" w:rsidRPr="00C4669D" w:rsidTr="00347786">
        <w:trPr>
          <w:tblCellSpacing w:w="7" w:type="dxa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EC3E6A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6A6BAE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AF0757" w:rsidP="00A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AF0757" w:rsidP="00A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4626" w:rsidRPr="00C4669D" w:rsidTr="00347786">
        <w:trPr>
          <w:tblCellSpacing w:w="7" w:type="dxa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EC3E6A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Дарья Александровна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6A6BAE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AF0757" w:rsidP="00A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AF0757" w:rsidP="00A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4626" w:rsidRPr="00C4669D" w:rsidTr="00347786">
        <w:trPr>
          <w:tblCellSpacing w:w="7" w:type="dxa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EC3E6A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6A6BAE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1C74FC" w:rsidP="00A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года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626" w:rsidRPr="00C4669D" w:rsidRDefault="001C74FC" w:rsidP="00AF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24626" w:rsidRPr="00C4669D" w:rsidRDefault="00824626" w:rsidP="0082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формировании пар наставник-наставляемый.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535"/>
        <w:gridCol w:w="1626"/>
        <w:gridCol w:w="1361"/>
        <w:gridCol w:w="2473"/>
        <w:gridCol w:w="2149"/>
      </w:tblGrid>
      <w:tr w:rsidR="00824626" w:rsidRPr="00C4669D" w:rsidTr="00AF0757">
        <w:trPr>
          <w:tblHeader/>
          <w:tblCellSpacing w:w="7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Основной запрос </w:t>
            </w:r>
            <w:proofErr w:type="gramStart"/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  программы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программы</w:t>
            </w:r>
          </w:p>
        </w:tc>
      </w:tr>
      <w:tr w:rsidR="00824626" w:rsidRPr="00C4669D" w:rsidTr="00AF0757">
        <w:trPr>
          <w:tblCellSpacing w:w="7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методики, технологии, организация учебно-воспитательного процесса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Паукова</w:t>
            </w:r>
            <w:proofErr w:type="spellEnd"/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AF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A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4-31.05.2025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 молодого специалиста уровня удовлетворенности собственной работой и улучшение психоэмоционального состояния; </w:t>
            </w:r>
          </w:p>
          <w:p w:rsidR="00824626" w:rsidRPr="00C4669D" w:rsidRDefault="00824626" w:rsidP="00B8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рост числа методических практик молодого специалиста</w:t>
            </w:r>
          </w:p>
        </w:tc>
      </w:tr>
      <w:tr w:rsidR="00824626" w:rsidRPr="00C4669D" w:rsidTr="00AF0757">
        <w:trPr>
          <w:tblCellSpacing w:w="7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Карпачёва</w:t>
            </w:r>
            <w:proofErr w:type="spellEnd"/>
            <w:r w:rsidRPr="00A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методики, технологии, организация учебно-воспитательного процесса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565210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AF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A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-31.05.202</w:t>
            </w:r>
            <w:r w:rsidR="00AF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626" w:rsidRPr="00C4669D" w:rsidRDefault="00824626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 молодого специалиста уровня удовлетворенности собственной работой и улучшение психоэмоционального состояния; </w:t>
            </w:r>
          </w:p>
          <w:p w:rsidR="00824626" w:rsidRPr="00C4669D" w:rsidRDefault="00824626" w:rsidP="00B8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рост числа методических практик молодого специалиста</w:t>
            </w:r>
          </w:p>
        </w:tc>
      </w:tr>
      <w:tr w:rsidR="00AF0757" w:rsidRPr="00C4669D" w:rsidTr="00AF0757">
        <w:trPr>
          <w:tblCellSpacing w:w="7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757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757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Дарья Александровна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757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методики, технологии, организация учебно-воспитательного процесса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757" w:rsidRPr="00C4669D" w:rsidRDefault="00565210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757" w:rsidRDefault="00AF0757">
            <w:r w:rsidRPr="00D6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31.08.2024-31.05.2025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757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 молодого специалиста уровня удовлетворенности собственной работой и улучшение </w:t>
            </w: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психоэмоционального состояния; </w:t>
            </w:r>
          </w:p>
          <w:p w:rsidR="00AF0757" w:rsidRPr="00C4669D" w:rsidRDefault="00AF0757" w:rsidP="00B86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рост числа методических практик молодого специалиста</w:t>
            </w:r>
          </w:p>
        </w:tc>
      </w:tr>
      <w:tr w:rsidR="00AF0757" w:rsidRPr="00C4669D" w:rsidTr="00AF0757">
        <w:trPr>
          <w:tblCellSpacing w:w="7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757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757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757" w:rsidRPr="00C4669D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методики, технологии, организация учебно-воспитательного процесса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757" w:rsidRDefault="00AF0757" w:rsidP="00B8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Широченкова Ольга Николаевна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757" w:rsidRDefault="00AF0757">
            <w:r w:rsidRPr="00D6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31.08.2024-31.05.2025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757" w:rsidRPr="00C4669D" w:rsidRDefault="00AF0757" w:rsidP="00AF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 молодого специалиста уровня удовлетворенности собственной работой и улучшение психоэмоционального состояния; </w:t>
            </w:r>
          </w:p>
          <w:p w:rsidR="00AF0757" w:rsidRPr="00C4669D" w:rsidRDefault="00AF0757" w:rsidP="00AF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рост числа методических практик молодого специалиста</w:t>
            </w:r>
          </w:p>
        </w:tc>
      </w:tr>
    </w:tbl>
    <w:p w:rsidR="00824626" w:rsidRDefault="00824626" w:rsidP="00824626"/>
    <w:p w:rsidR="00161D0B" w:rsidRPr="00161D0B" w:rsidRDefault="00161D0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61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 Учитель-ученик.</w:t>
      </w:r>
    </w:p>
    <w:p w:rsidR="00BC1333" w:rsidRDefault="00161D0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2.1. </w:t>
      </w:r>
      <w:r w:rsidR="002B15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Юнармейцы.</w:t>
      </w:r>
    </w:p>
    <w:p w:rsidR="00F22D76" w:rsidRDefault="00F22D76" w:rsidP="00F22D7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046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046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</w:t>
      </w:r>
    </w:p>
    <w:p w:rsidR="00F22D76" w:rsidRDefault="00F22D76" w:rsidP="00F22D7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7«</w:t>
      </w:r>
      <w:r w:rsidR="00B046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класс, 28 человек, наставник - классный руководитель </w:t>
      </w:r>
      <w:proofErr w:type="spellStart"/>
      <w:r w:rsidR="00B0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Кузовчикова</w:t>
      </w:r>
      <w:proofErr w:type="spellEnd"/>
      <w:r w:rsidR="00B0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</w:t>
      </w:r>
    </w:p>
    <w:p w:rsidR="00161D0B" w:rsidRDefault="00BC1333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«В» класс, </w:t>
      </w:r>
      <w:r w:rsidR="003C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человек, </w:t>
      </w:r>
      <w:r w:rsidR="002B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- </w:t>
      </w:r>
      <w:r w:rsid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proofErr w:type="spellStart"/>
      <w:r w:rsidR="00B04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Паукова</w:t>
      </w:r>
      <w:proofErr w:type="spellEnd"/>
      <w:r w:rsidR="00B0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BC1333" w:rsidRDefault="002B1527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</w:t>
      </w:r>
      <w:r w:rsidR="00BC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</w:t>
      </w:r>
      <w:r w:rsidR="0023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городских </w:t>
      </w:r>
      <w:r w:rsidR="00BC1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</w:t>
      </w:r>
      <w:r w:rsidR="0023056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BC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«Чистый памятник», </w:t>
      </w:r>
      <w:r w:rsidR="00F5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0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митингах памяти, фестивалях песни, смотре строя и песни.</w:t>
      </w:r>
    </w:p>
    <w:p w:rsidR="00BC1333" w:rsidRDefault="00BC1333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7DFC" w:rsidRDefault="004A0450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 Орлята России.</w:t>
      </w:r>
    </w:p>
    <w:p w:rsidR="00BC1333" w:rsidRDefault="004A0450" w:rsidP="00E84C15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</w:t>
      </w:r>
      <w:r w:rsidR="00B4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(314 человек)</w:t>
      </w:r>
      <w:r w:rsidRP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450">
        <w:rPr>
          <w:sz w:val="28"/>
          <w:szCs w:val="28"/>
        </w:rPr>
        <w:t xml:space="preserve"> </w:t>
      </w:r>
      <w:r w:rsidRPr="004A0450">
        <w:rPr>
          <w:rFonts w:ascii="Times New Roman" w:hAnsi="Times New Roman" w:cs="Times New Roman"/>
          <w:sz w:val="24"/>
          <w:szCs w:val="24"/>
        </w:rPr>
        <w:t>Активное участие в социально-значимой деятельност</w:t>
      </w:r>
      <w:r w:rsidR="00347DFC">
        <w:rPr>
          <w:rFonts w:ascii="Times New Roman" w:hAnsi="Times New Roman" w:cs="Times New Roman"/>
          <w:sz w:val="24"/>
          <w:szCs w:val="24"/>
        </w:rPr>
        <w:t>и:</w:t>
      </w:r>
    </w:p>
    <w:p w:rsidR="00C03FE7" w:rsidRDefault="000D1694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Орлёнок-доброволец, </w:t>
      </w:r>
      <w:r w:rsidR="00C03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Орлёнок-эколог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субботники, изготовление игр, полезных предметов из вторичного сырья</w:t>
      </w:r>
      <w:r w:rsidR="00A70D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 пластиковых крышек</w:t>
      </w:r>
      <w:r w:rsidR="002B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место в городе)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</w:p>
    <w:p w:rsidR="00347DFC" w:rsidRPr="004A0450" w:rsidRDefault="00347DFC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0B" w:rsidRPr="007B34F6" w:rsidRDefault="00161D0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F20808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Работа с одарёнными детьми.</w:t>
      </w:r>
    </w:p>
    <w:p w:rsidR="00DF3ED5" w:rsidRPr="00F20808" w:rsidRDefault="00DF3ED5" w:rsidP="00F20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08">
        <w:rPr>
          <w:rFonts w:ascii="Times New Roman" w:hAnsi="Times New Roman" w:cs="Times New Roman"/>
          <w:sz w:val="24"/>
          <w:szCs w:val="24"/>
        </w:rPr>
        <w:t>В настоящее время наблюдается повышенный интерес к проблеме</w:t>
      </w:r>
      <w:r w:rsidR="00F20808">
        <w:rPr>
          <w:rFonts w:ascii="Times New Roman" w:hAnsi="Times New Roman" w:cs="Times New Roman"/>
          <w:sz w:val="24"/>
          <w:szCs w:val="24"/>
        </w:rPr>
        <w:t xml:space="preserve"> </w:t>
      </w:r>
      <w:r w:rsidRPr="00F20808">
        <w:rPr>
          <w:rFonts w:ascii="Times New Roman" w:hAnsi="Times New Roman" w:cs="Times New Roman"/>
          <w:sz w:val="24"/>
          <w:szCs w:val="24"/>
        </w:rPr>
        <w:t>одаренности, к проблемам выявления, обучения и развития одаренных детей и,</w:t>
      </w:r>
      <w:r w:rsidR="00F20808">
        <w:rPr>
          <w:rFonts w:ascii="Times New Roman" w:hAnsi="Times New Roman" w:cs="Times New Roman"/>
          <w:sz w:val="24"/>
          <w:szCs w:val="24"/>
        </w:rPr>
        <w:t xml:space="preserve"> </w:t>
      </w:r>
      <w:r w:rsidRPr="00F20808">
        <w:rPr>
          <w:rFonts w:ascii="Times New Roman" w:hAnsi="Times New Roman" w:cs="Times New Roman"/>
          <w:sz w:val="24"/>
          <w:szCs w:val="24"/>
        </w:rPr>
        <w:t>соответственно, к проблемам подготовки педагогов для работы с ними.</w:t>
      </w:r>
    </w:p>
    <w:p w:rsidR="00DF3ED5" w:rsidRPr="00F20808" w:rsidRDefault="00DF3ED5" w:rsidP="00F20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08">
        <w:rPr>
          <w:rFonts w:ascii="Times New Roman" w:hAnsi="Times New Roman" w:cs="Times New Roman"/>
          <w:sz w:val="24"/>
          <w:szCs w:val="24"/>
        </w:rPr>
        <w:lastRenderedPageBreak/>
        <w:t>Первостепенной задачей учителя становится поддержка такого ребенка, дать</w:t>
      </w:r>
      <w:r w:rsidR="00F20808">
        <w:rPr>
          <w:rFonts w:ascii="Times New Roman" w:hAnsi="Times New Roman" w:cs="Times New Roman"/>
          <w:sz w:val="24"/>
          <w:szCs w:val="24"/>
        </w:rPr>
        <w:t xml:space="preserve"> </w:t>
      </w:r>
      <w:r w:rsidRPr="00F20808">
        <w:rPr>
          <w:rFonts w:ascii="Times New Roman" w:hAnsi="Times New Roman" w:cs="Times New Roman"/>
          <w:sz w:val="24"/>
          <w:szCs w:val="24"/>
        </w:rPr>
        <w:t>возможность раскрыться в полной мере, составить индивидуальный</w:t>
      </w:r>
      <w:r w:rsidR="00F20808">
        <w:rPr>
          <w:rFonts w:ascii="Times New Roman" w:hAnsi="Times New Roman" w:cs="Times New Roman"/>
          <w:sz w:val="24"/>
          <w:szCs w:val="24"/>
        </w:rPr>
        <w:t xml:space="preserve"> </w:t>
      </w:r>
      <w:r w:rsidRPr="00F20808">
        <w:rPr>
          <w:rFonts w:ascii="Times New Roman" w:hAnsi="Times New Roman" w:cs="Times New Roman"/>
          <w:sz w:val="24"/>
          <w:szCs w:val="24"/>
        </w:rPr>
        <w:t>образовательный маршрут, который определяет программу конкретных</w:t>
      </w:r>
      <w:r w:rsidR="00F20808">
        <w:rPr>
          <w:rFonts w:ascii="Times New Roman" w:hAnsi="Times New Roman" w:cs="Times New Roman"/>
          <w:sz w:val="24"/>
          <w:szCs w:val="24"/>
        </w:rPr>
        <w:t xml:space="preserve"> </w:t>
      </w:r>
      <w:r w:rsidRPr="00F20808">
        <w:rPr>
          <w:rFonts w:ascii="Times New Roman" w:hAnsi="Times New Roman" w:cs="Times New Roman"/>
          <w:sz w:val="24"/>
          <w:szCs w:val="24"/>
        </w:rPr>
        <w:t>действий обучающегося по реализации индивидуального учебного плана и</w:t>
      </w:r>
      <w:r w:rsidR="00F20808">
        <w:rPr>
          <w:rFonts w:ascii="Times New Roman" w:hAnsi="Times New Roman" w:cs="Times New Roman"/>
          <w:sz w:val="24"/>
          <w:szCs w:val="24"/>
        </w:rPr>
        <w:t xml:space="preserve"> </w:t>
      </w:r>
      <w:r w:rsidRPr="00F20808">
        <w:rPr>
          <w:rFonts w:ascii="Times New Roman" w:hAnsi="Times New Roman" w:cs="Times New Roman"/>
          <w:sz w:val="24"/>
          <w:szCs w:val="24"/>
        </w:rPr>
        <w:t>индивидуальной образовательной программы.</w:t>
      </w:r>
    </w:p>
    <w:p w:rsidR="00DF3ED5" w:rsidRPr="00F20808" w:rsidRDefault="00DF3ED5" w:rsidP="00F20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08">
        <w:rPr>
          <w:rFonts w:ascii="Times New Roman" w:hAnsi="Times New Roman" w:cs="Times New Roman"/>
          <w:sz w:val="24"/>
          <w:szCs w:val="24"/>
        </w:rPr>
        <w:t>Результаты реализации Программы</w:t>
      </w:r>
      <w:r w:rsidR="00B47427">
        <w:rPr>
          <w:rFonts w:ascii="Times New Roman" w:hAnsi="Times New Roman" w:cs="Times New Roman"/>
          <w:sz w:val="24"/>
          <w:szCs w:val="24"/>
        </w:rPr>
        <w:t xml:space="preserve"> работы с одарёнными детьми:</w:t>
      </w:r>
    </w:p>
    <w:p w:rsidR="00DF3ED5" w:rsidRPr="00F20808" w:rsidRDefault="00DF3ED5" w:rsidP="00F20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08">
        <w:rPr>
          <w:rFonts w:ascii="Times New Roman" w:hAnsi="Times New Roman" w:cs="Times New Roman"/>
          <w:sz w:val="24"/>
          <w:szCs w:val="24"/>
        </w:rPr>
        <w:t> сформирова</w:t>
      </w:r>
      <w:r w:rsidR="00B47427">
        <w:rPr>
          <w:rFonts w:ascii="Times New Roman" w:hAnsi="Times New Roman" w:cs="Times New Roman"/>
          <w:sz w:val="24"/>
          <w:szCs w:val="24"/>
        </w:rPr>
        <w:t>на</w:t>
      </w:r>
      <w:r w:rsidRPr="00F2080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47427">
        <w:rPr>
          <w:rFonts w:ascii="Times New Roman" w:hAnsi="Times New Roman" w:cs="Times New Roman"/>
          <w:sz w:val="24"/>
          <w:szCs w:val="24"/>
        </w:rPr>
        <w:t>а</w:t>
      </w:r>
      <w:r w:rsidRPr="00F20808">
        <w:rPr>
          <w:rFonts w:ascii="Times New Roman" w:hAnsi="Times New Roman" w:cs="Times New Roman"/>
          <w:sz w:val="24"/>
          <w:szCs w:val="24"/>
        </w:rPr>
        <w:t xml:space="preserve"> работы с одаренными детьми;</w:t>
      </w:r>
    </w:p>
    <w:p w:rsidR="00DF3ED5" w:rsidRPr="00F20808" w:rsidRDefault="00DF3ED5" w:rsidP="00F20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08">
        <w:rPr>
          <w:rFonts w:ascii="Times New Roman" w:hAnsi="Times New Roman" w:cs="Times New Roman"/>
          <w:sz w:val="24"/>
          <w:szCs w:val="24"/>
        </w:rPr>
        <w:t> созда</w:t>
      </w:r>
      <w:r w:rsidR="00B47427">
        <w:rPr>
          <w:rFonts w:ascii="Times New Roman" w:hAnsi="Times New Roman" w:cs="Times New Roman"/>
          <w:sz w:val="24"/>
          <w:szCs w:val="24"/>
        </w:rPr>
        <w:t>ны</w:t>
      </w:r>
      <w:r w:rsidRPr="00F20808">
        <w:rPr>
          <w:rFonts w:ascii="Times New Roman" w:hAnsi="Times New Roman" w:cs="Times New Roman"/>
          <w:sz w:val="24"/>
          <w:szCs w:val="24"/>
        </w:rPr>
        <w:t xml:space="preserve"> условия для развития одаренности и таланта у детей в</w:t>
      </w:r>
      <w:r w:rsidR="004A0450">
        <w:rPr>
          <w:rFonts w:ascii="Times New Roman" w:hAnsi="Times New Roman" w:cs="Times New Roman"/>
          <w:sz w:val="24"/>
          <w:szCs w:val="24"/>
        </w:rPr>
        <w:t xml:space="preserve"> </w:t>
      </w:r>
      <w:r w:rsidRPr="00F20808">
        <w:rPr>
          <w:rFonts w:ascii="Times New Roman" w:hAnsi="Times New Roman" w:cs="Times New Roman"/>
          <w:sz w:val="24"/>
          <w:szCs w:val="24"/>
        </w:rPr>
        <w:t>современных условиях;</w:t>
      </w:r>
    </w:p>
    <w:p w:rsidR="00DF3ED5" w:rsidRPr="00F20808" w:rsidRDefault="00B47427" w:rsidP="00F20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 сформирован</w:t>
      </w:r>
      <w:r w:rsidR="00DF3ED5" w:rsidRPr="00F20808">
        <w:rPr>
          <w:rFonts w:ascii="Times New Roman" w:hAnsi="Times New Roman" w:cs="Times New Roman"/>
          <w:sz w:val="24"/>
          <w:szCs w:val="24"/>
        </w:rPr>
        <w:t xml:space="preserve"> банк данных «Одаренные дети»;</w:t>
      </w:r>
    </w:p>
    <w:p w:rsidR="00DF3ED5" w:rsidRPr="00F20808" w:rsidRDefault="00DF3ED5" w:rsidP="00F20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08">
        <w:rPr>
          <w:rFonts w:ascii="Times New Roman" w:hAnsi="Times New Roman" w:cs="Times New Roman"/>
          <w:sz w:val="24"/>
          <w:szCs w:val="24"/>
        </w:rPr>
        <w:t> результативность участия в научно-исследовательских</w:t>
      </w:r>
      <w:r w:rsidR="004A0450">
        <w:rPr>
          <w:rFonts w:ascii="Times New Roman" w:hAnsi="Times New Roman" w:cs="Times New Roman"/>
          <w:sz w:val="24"/>
          <w:szCs w:val="24"/>
        </w:rPr>
        <w:t xml:space="preserve"> </w:t>
      </w:r>
      <w:r w:rsidRPr="00F20808">
        <w:rPr>
          <w:rFonts w:ascii="Times New Roman" w:hAnsi="Times New Roman" w:cs="Times New Roman"/>
          <w:sz w:val="24"/>
          <w:szCs w:val="24"/>
        </w:rPr>
        <w:t>конференциях, олимпиадах, конкурсах различного уровня.</w:t>
      </w:r>
    </w:p>
    <w:p w:rsidR="00DF3ED5" w:rsidRPr="00F20808" w:rsidRDefault="00DF3ED5" w:rsidP="004A045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0B" w:rsidRPr="007B34F6" w:rsidRDefault="00161D0B" w:rsidP="004A045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4A0450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proofErr w:type="spellStart"/>
      <w:r w:rsidR="004A0450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Профориентационная</w:t>
      </w:r>
      <w:proofErr w:type="spellEnd"/>
      <w:r w:rsidR="004A0450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работа с 6 по 11 классы</w:t>
      </w:r>
      <w:r w:rsidR="00B47427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47427" w:rsidRPr="00B66745" w:rsidRDefault="00B47427" w:rsidP="00B66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74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66745">
        <w:rPr>
          <w:rFonts w:ascii="Times New Roman" w:hAnsi="Times New Roman" w:cs="Times New Roman"/>
          <w:sz w:val="24"/>
          <w:szCs w:val="24"/>
        </w:rPr>
        <w:t xml:space="preserve"> работа в школе ведется по шести направлениям: урочная </w:t>
      </w:r>
      <w:r w:rsidR="00AA56FC">
        <w:rPr>
          <w:rFonts w:ascii="Times New Roman" w:hAnsi="Times New Roman" w:cs="Times New Roman"/>
          <w:sz w:val="24"/>
          <w:szCs w:val="24"/>
        </w:rPr>
        <w:t xml:space="preserve">учителями-предметниками </w:t>
      </w:r>
      <w:r w:rsidRPr="00B66745">
        <w:rPr>
          <w:rFonts w:ascii="Times New Roman" w:hAnsi="Times New Roman" w:cs="Times New Roman"/>
          <w:sz w:val="24"/>
          <w:szCs w:val="24"/>
        </w:rPr>
        <w:t>и внеурочная деятельность</w:t>
      </w:r>
      <w:r w:rsidR="00AA56FC">
        <w:rPr>
          <w:rFonts w:ascii="Times New Roman" w:hAnsi="Times New Roman" w:cs="Times New Roman"/>
          <w:sz w:val="24"/>
          <w:szCs w:val="24"/>
        </w:rPr>
        <w:t xml:space="preserve"> классными руководителями.</w:t>
      </w:r>
      <w:r w:rsidRPr="00B6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427" w:rsidRDefault="00B47427" w:rsidP="00B66745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7665">
        <w:rPr>
          <w:rFonts w:ascii="Times New Roman" w:hAnsi="Times New Roman" w:cs="Times New Roman"/>
          <w:sz w:val="24"/>
          <w:szCs w:val="24"/>
        </w:rPr>
        <w:t>В рамках урочной деятельности</w:t>
      </w:r>
      <w:r w:rsidRPr="00B66745">
        <w:rPr>
          <w:rFonts w:ascii="Times New Roman" w:hAnsi="Times New Roman" w:cs="Times New Roman"/>
          <w:sz w:val="24"/>
          <w:szCs w:val="24"/>
        </w:rPr>
        <w:t xml:space="preserve"> были осуществлены </w:t>
      </w:r>
      <w:proofErr w:type="spellStart"/>
      <w:r w:rsidRPr="00B6674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66745">
        <w:rPr>
          <w:rFonts w:ascii="Times New Roman" w:hAnsi="Times New Roman" w:cs="Times New Roman"/>
          <w:sz w:val="24"/>
          <w:szCs w:val="24"/>
        </w:rPr>
        <w:t xml:space="preserve"> модули</w:t>
      </w:r>
      <w:r w:rsidR="00B66745" w:rsidRPr="00B66745">
        <w:rPr>
          <w:rFonts w:ascii="Times New Roman" w:hAnsi="Times New Roman" w:cs="Times New Roman"/>
          <w:sz w:val="24"/>
          <w:szCs w:val="24"/>
        </w:rPr>
        <w:t xml:space="preserve"> учителями-предметниками  по следующим предметам:</w:t>
      </w:r>
      <w:r w:rsidR="00B66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745" w:rsidRPr="00B66745">
        <w:rPr>
          <w:rFonts w:ascii="Times New Roman" w:hAnsi="Times New Roman" w:cs="Times New Roman"/>
          <w:sz w:val="24"/>
          <w:szCs w:val="24"/>
        </w:rPr>
        <w:t>Обществознание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Иностранный язык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Русский язык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Литература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История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Математика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Физика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Информатика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Химия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География</w:t>
      </w:r>
      <w:r w:rsidR="00B66745">
        <w:rPr>
          <w:rFonts w:ascii="Times New Roman" w:hAnsi="Times New Roman" w:cs="Times New Roman"/>
          <w:sz w:val="24"/>
          <w:szCs w:val="24"/>
        </w:rPr>
        <w:t xml:space="preserve">, </w:t>
      </w:r>
      <w:r w:rsidR="00B66745" w:rsidRPr="00B66745">
        <w:rPr>
          <w:rFonts w:ascii="Times New Roman" w:hAnsi="Times New Roman" w:cs="Times New Roman"/>
          <w:sz w:val="24"/>
          <w:szCs w:val="24"/>
        </w:rPr>
        <w:t>Биология</w:t>
      </w:r>
      <w:r w:rsidR="00B667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6745" w:rsidRPr="00AA56FC" w:rsidRDefault="00B66745" w:rsidP="00AA56F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 xml:space="preserve">В расписание 6-11-х классов был включен курс занятий «Россия – мои горизонты» (1 час в неделю в рамках внеурочной деятельности). В октябре 9 «А» класс (классный руководитель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Буробина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Н.Д.) прошёл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занятии «Пробую профессию в сфере промышленности. Материаловедение». Ученики 9 «Б», 10 «А», 10 «Б» классов участвовали в семинаре о предпринимательстве, организованном специалистами ЮЗГУ. </w:t>
      </w:r>
      <w:proofErr w:type="gramStart"/>
      <w:r w:rsidRPr="00AA56FC">
        <w:rPr>
          <w:rFonts w:ascii="Times New Roman" w:hAnsi="Times New Roman" w:cs="Times New Roman"/>
          <w:sz w:val="24"/>
          <w:szCs w:val="24"/>
        </w:rPr>
        <w:t xml:space="preserve">Обучающиеся 6-10-х классов приняли участие в «Живой библиотеке» с приглашёнными согласно анкетированию специалистами разных профессий: звукорежиссёр, кинолог, художник и др. Обучающиеся 9 «А» и 9 «В» классов (классные руководители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Буробина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Н.Д. и Милютина М.В.) побывали на творческой встрече в городской библиотеке по теме «Промышленный дизайн».</w:t>
      </w:r>
      <w:proofErr w:type="gramEnd"/>
      <w:r w:rsidRPr="00AA56FC">
        <w:rPr>
          <w:rFonts w:ascii="Times New Roman" w:hAnsi="Times New Roman" w:cs="Times New Roman"/>
          <w:sz w:val="24"/>
          <w:szCs w:val="24"/>
        </w:rPr>
        <w:t xml:space="preserve">  </w:t>
      </w:r>
      <w:r w:rsidR="00AA56FC" w:rsidRPr="00AA56FC">
        <w:rPr>
          <w:rFonts w:ascii="Times New Roman" w:hAnsi="Times New Roman" w:cs="Times New Roman"/>
          <w:sz w:val="24"/>
          <w:szCs w:val="24"/>
        </w:rPr>
        <w:t>Прошли в</w:t>
      </w:r>
      <w:r w:rsidRPr="00AA56FC">
        <w:rPr>
          <w:rFonts w:ascii="Times New Roman" w:hAnsi="Times New Roman" w:cs="Times New Roman"/>
          <w:sz w:val="24"/>
          <w:szCs w:val="24"/>
        </w:rPr>
        <w:t xml:space="preserve">стречи с представителями предприятий города ГОТЭК, МГОК – 8 «А» И 8 «Б» классы (учитель Орлова С.С.); 9 «А» класс (классный руководитель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Буробина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Н.Д.); 10 «А» и 10 «Б» классы (классные руководители Агашкова Н.А., Фокина Е.А.);</w:t>
      </w:r>
      <w:r w:rsidR="00AA56FC" w:rsidRPr="00AA56FC">
        <w:rPr>
          <w:rFonts w:ascii="Times New Roman" w:hAnsi="Times New Roman" w:cs="Times New Roman"/>
          <w:sz w:val="24"/>
          <w:szCs w:val="24"/>
        </w:rPr>
        <w:t xml:space="preserve"> </w:t>
      </w:r>
      <w:r w:rsidRPr="00AA56FC">
        <w:rPr>
          <w:rFonts w:ascii="Times New Roman" w:hAnsi="Times New Roman" w:cs="Times New Roman"/>
          <w:sz w:val="24"/>
          <w:szCs w:val="24"/>
        </w:rPr>
        <w:t xml:space="preserve">встреча с представителем администрации города по жилищно-коммунальным вопросам с </w:t>
      </w:r>
      <w:proofErr w:type="gramStart"/>
      <w:r w:rsidRPr="00AA56F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56FC">
        <w:rPr>
          <w:rFonts w:ascii="Times New Roman" w:hAnsi="Times New Roman" w:cs="Times New Roman"/>
          <w:sz w:val="24"/>
          <w:szCs w:val="24"/>
        </w:rPr>
        <w:t xml:space="preserve"> 9-х и 10-х </w:t>
      </w:r>
      <w:r w:rsidRPr="00AA56FC">
        <w:rPr>
          <w:rFonts w:ascii="Times New Roman" w:hAnsi="Times New Roman" w:cs="Times New Roman"/>
          <w:sz w:val="24"/>
          <w:szCs w:val="24"/>
        </w:rPr>
        <w:lastRenderedPageBreak/>
        <w:t>классов:</w:t>
      </w:r>
      <w:r w:rsidR="00AA56FC" w:rsidRPr="00AA56FC">
        <w:rPr>
          <w:rFonts w:ascii="Times New Roman" w:hAnsi="Times New Roman" w:cs="Times New Roman"/>
          <w:sz w:val="24"/>
          <w:szCs w:val="24"/>
        </w:rPr>
        <w:t xml:space="preserve"> </w:t>
      </w:r>
      <w:r w:rsidRPr="00AA56FC">
        <w:rPr>
          <w:rFonts w:ascii="Times New Roman" w:hAnsi="Times New Roman" w:cs="Times New Roman"/>
          <w:sz w:val="24"/>
          <w:szCs w:val="24"/>
        </w:rPr>
        <w:t xml:space="preserve">встреча с представителем ЖХК им.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А.А.Дейнеки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учащихся 6-9 классов (Школа креативных индустрий).</w:t>
      </w:r>
    </w:p>
    <w:p w:rsidR="00B66745" w:rsidRPr="00AA56FC" w:rsidRDefault="00B66745" w:rsidP="00B6674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>В  рамках практико-ориентированного модуля были проведены общешкольные и городские мероприятия: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>- проект «Музей вещей» для 6-9-х классов (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Арбузова А.А.,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Сибилёва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А.А., советник по воспитанию Крутых Я.С.);</w:t>
      </w:r>
    </w:p>
    <w:p w:rsidR="00B66745" w:rsidRPr="00AA56FC" w:rsidRDefault="00B66745" w:rsidP="00B6674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 xml:space="preserve">- проект «Космос профессий» для 7-9-х классов города в рамках программы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Металлоинвеста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«Вместе! С образованием» (учителя-модераторы от школы - Арбузова А.А.,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Буробина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gramStart"/>
      <w:r w:rsidRPr="00AA56FC">
        <w:rPr>
          <w:rFonts w:ascii="Times New Roman" w:hAnsi="Times New Roman" w:cs="Times New Roman"/>
          <w:sz w:val="24"/>
          <w:szCs w:val="24"/>
        </w:rPr>
        <w:t>Крутых</w:t>
      </w:r>
      <w:proofErr w:type="gramEnd"/>
      <w:r w:rsidRPr="00AA56FC">
        <w:rPr>
          <w:rFonts w:ascii="Times New Roman" w:hAnsi="Times New Roman" w:cs="Times New Roman"/>
          <w:sz w:val="24"/>
          <w:szCs w:val="24"/>
        </w:rPr>
        <w:t xml:space="preserve"> Я.С.,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Сибилёва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А.А.);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>- экскурсии: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 xml:space="preserve">   - в пожарную часть (6 «Б» класс, классный руководитель Орехова Г.Г.);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 xml:space="preserve">   - на ГОТЭК (6 «Б» класс, классный руководитель Орехова Г.Г.);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 xml:space="preserve">   - на МГОК (9 «В, 9 «Б», 6 «В» и 8 «Б» классы, классные руководители Милютина М.В.,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Кузовчикова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Е.А., Орлова С.С.);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>- мастер-класс в пиццерии (6 «А», 8 «Б», 8 «В» классы, классные руководители Сенькина Г.А., Орлова С.С., Позднякова Т.Н.);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>- экскурсии в образовательные организации СПО на мастер-классы: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>1) 9 «В», классный руководитель Милютина М.В., ЖПК, «Специальность – деревообработка»,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 xml:space="preserve">2) 8-е, 9-е классы, классные руководители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Копенко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О.Н., Орлова С.С., Позднякова Т.Н.,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Буробина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Н.Д., Милютина М.В., </w:t>
      </w:r>
      <w:proofErr w:type="spellStart"/>
      <w:r w:rsidRPr="00AA56FC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Pr="00AA56FC">
        <w:rPr>
          <w:rFonts w:ascii="Times New Roman" w:hAnsi="Times New Roman" w:cs="Times New Roman"/>
          <w:sz w:val="24"/>
          <w:szCs w:val="24"/>
        </w:rPr>
        <w:t xml:space="preserve"> С.Н., ЖГМК, Единый день открытых дверей,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>- встречи с людьми разных профессий: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 xml:space="preserve"> 1) 6 «А» (классный руководитель Сенькина Г.А.) – психолог,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 xml:space="preserve">  2) 7 «А» (классный руководитель Ковалёва И.В.) – библиотекарь;</w:t>
      </w:r>
    </w:p>
    <w:p w:rsidR="00B66745" w:rsidRPr="00AA56FC" w:rsidRDefault="00B66745" w:rsidP="00B66745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FC">
        <w:rPr>
          <w:rFonts w:ascii="Times New Roman" w:hAnsi="Times New Roman" w:cs="Times New Roman"/>
          <w:sz w:val="24"/>
          <w:szCs w:val="24"/>
        </w:rPr>
        <w:t>- дни самоуправления на День учителя и Международный женский день.</w:t>
      </w:r>
    </w:p>
    <w:p w:rsidR="00B66745" w:rsidRDefault="00B66745" w:rsidP="00B66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«Б» классе прошёл </w:t>
      </w:r>
      <w:r w:rsidRPr="00FE616F">
        <w:rPr>
          <w:rFonts w:ascii="Times New Roman" w:hAnsi="Times New Roman" w:cs="Times New Roman"/>
          <w:b/>
          <w:sz w:val="24"/>
          <w:szCs w:val="24"/>
        </w:rPr>
        <w:t>классный час</w:t>
      </w:r>
      <w:r>
        <w:rPr>
          <w:rFonts w:ascii="Times New Roman" w:hAnsi="Times New Roman" w:cs="Times New Roman"/>
          <w:sz w:val="24"/>
          <w:szCs w:val="24"/>
        </w:rPr>
        <w:t xml:space="preserve"> с одним из родителей обучающихся, которая провела анкетирование на самоопределение детей в профессии. </w:t>
      </w:r>
    </w:p>
    <w:p w:rsidR="00161D0B" w:rsidRPr="00F20808" w:rsidRDefault="00161D0B" w:rsidP="004A045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0B" w:rsidRPr="007B34F6" w:rsidRDefault="00161D0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4A0450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</w:t>
      </w: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Волонт</w:t>
      </w:r>
      <w:r w:rsidR="004A0450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</w:t>
      </w: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рство</w:t>
      </w:r>
      <w:proofErr w:type="spellEnd"/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51A45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51A45" w:rsidRDefault="00951A45" w:rsidP="00951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A45">
        <w:rPr>
          <w:rFonts w:ascii="Times New Roman" w:hAnsi="Times New Roman" w:cs="Times New Roman"/>
          <w:sz w:val="24"/>
          <w:szCs w:val="24"/>
        </w:rPr>
        <w:t xml:space="preserve">Социальный проект </w:t>
      </w:r>
      <w:r w:rsidRPr="00951A45">
        <w:rPr>
          <w:rFonts w:ascii="Times New Roman" w:hAnsi="Times New Roman" w:cs="Times New Roman"/>
          <w:b/>
          <w:sz w:val="24"/>
          <w:szCs w:val="24"/>
        </w:rPr>
        <w:t>«</w:t>
      </w:r>
      <w:r w:rsidRPr="00951A45">
        <w:rPr>
          <w:rFonts w:ascii="Times New Roman" w:hAnsi="Times New Roman" w:cs="Times New Roman"/>
          <w:sz w:val="24"/>
          <w:szCs w:val="24"/>
        </w:rPr>
        <w:t>Поколения вместе». Учащиеся 9 «В» класса</w:t>
      </w:r>
      <w:r>
        <w:rPr>
          <w:rFonts w:ascii="Times New Roman" w:hAnsi="Times New Roman" w:cs="Times New Roman"/>
          <w:sz w:val="24"/>
          <w:szCs w:val="24"/>
        </w:rPr>
        <w:t xml:space="preserve"> (27</w:t>
      </w:r>
      <w:r w:rsidR="00BE6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человек)</w:t>
      </w:r>
      <w:r w:rsidRPr="00951A45">
        <w:rPr>
          <w:rFonts w:ascii="Times New Roman" w:hAnsi="Times New Roman" w:cs="Times New Roman"/>
          <w:sz w:val="24"/>
          <w:szCs w:val="24"/>
        </w:rPr>
        <w:t>.</w:t>
      </w:r>
    </w:p>
    <w:p w:rsidR="00951A45" w:rsidRDefault="007B34F6" w:rsidP="00F37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проекта д</w:t>
      </w:r>
      <w:r w:rsidR="00951A45" w:rsidRPr="00951A45">
        <w:rPr>
          <w:rFonts w:ascii="Times New Roman" w:hAnsi="Times New Roman" w:cs="Times New Roman"/>
          <w:sz w:val="24"/>
          <w:szCs w:val="24"/>
        </w:rPr>
        <w:t>ля привлечения внимания общественности к проблемам пожилого возраста в 5-9 классах гимназии были проведены беседы «Так мало нужно старикам»</w:t>
      </w:r>
      <w:r w:rsidR="00F37505">
        <w:rPr>
          <w:rFonts w:ascii="Times New Roman" w:hAnsi="Times New Roman" w:cs="Times New Roman"/>
          <w:sz w:val="24"/>
          <w:szCs w:val="24"/>
        </w:rPr>
        <w:t>.</w:t>
      </w:r>
    </w:p>
    <w:p w:rsidR="00951A45" w:rsidRPr="00951A45" w:rsidRDefault="00F37505" w:rsidP="00F375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пожилого человека ежегодно проходит акция «Старость в радость». Обучающиеся школы приносили сладкие угощения, средства гигиены, самодельные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подарки и посетили пожилых людей, нуждающихся в помощи. </w:t>
      </w:r>
      <w:r w:rsidR="00951A45" w:rsidRPr="00951A45"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акции приняли участие ученики и родители 1 "А", 1"Б", 2"А", 2 "Б", 2"В", 3"Б", 4 "А", 5 «А» и 5 "Б" классов. </w:t>
      </w:r>
      <w:r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Часть </w:t>
      </w:r>
      <w:proofErr w:type="gramStart"/>
      <w:r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</w:t>
      </w:r>
      <w:r w:rsidR="00951A45" w:rsidRPr="00951A45"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обранн</w:t>
      </w:r>
      <w:r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ого</w:t>
      </w:r>
      <w:proofErr w:type="gramEnd"/>
      <w:r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была</w:t>
      </w:r>
      <w:r w:rsidR="00951A45" w:rsidRPr="00951A45"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передан</w:t>
      </w:r>
      <w:r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 также</w:t>
      </w:r>
      <w:r w:rsidR="00951A45" w:rsidRPr="00951A45">
        <w:rPr>
          <w:rStyle w:val="4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дом-интернат ветеранов</w:t>
      </w:r>
      <w:r w:rsidR="00951A45" w:rsidRPr="00951A45">
        <w:rPr>
          <w:rStyle w:val="a8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4A0450" w:rsidRDefault="00161D0B" w:rsidP="007B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17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77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акциях,</w:t>
      </w:r>
      <w:r w:rsid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7A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17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 "Славим героя",</w:t>
      </w:r>
      <w:r w:rsidR="000E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"Вместе в доброе лето", " Алый тюльпан" и </w:t>
      </w:r>
      <w:r w:rsid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177A1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же,</w:t>
      </w:r>
      <w:r w:rsid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фестивале здорового образа жизни " Сто способов жить интересно!" Наша команда "Овощной салат " заняла второе место! </w:t>
      </w:r>
      <w:r w:rsidR="004A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дома-интерната престарелых, организация подарков и помощи одиноким старикам. </w:t>
      </w:r>
    </w:p>
    <w:p w:rsidR="00F37505" w:rsidRDefault="00F37505" w:rsidP="00F375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1D" w:rsidRPr="007B34F6" w:rsidRDefault="00161D0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146B08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Помощник библиотекаря.</w:t>
      </w:r>
      <w:r w:rsidR="004A0450"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37505" w:rsidRDefault="004A0450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«Юный книголюб».</w:t>
      </w:r>
      <w:r w:rsidR="009C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7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F37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3-5-х классов (17 человек).</w:t>
      </w:r>
    </w:p>
    <w:p w:rsidR="009C221D" w:rsidRDefault="00F37505" w:rsidP="009C221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Наставляемые ученики учатся помогать в выборе книг младшим школьникам, устраивать книжные выставки, </w:t>
      </w:r>
      <w:r w:rsidR="009C221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юбилеи книг и писателей, конкурсы стихов, виртуальные экскурсии, учатся работать с каталогом, с формулярами, с должниками.</w:t>
      </w:r>
    </w:p>
    <w:p w:rsidR="009C221D" w:rsidRDefault="009C221D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08" w:rsidRPr="007B34F6" w:rsidRDefault="00146B08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3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2.7. Проектная деятельность. </w:t>
      </w:r>
    </w:p>
    <w:p w:rsidR="004A0450" w:rsidRDefault="009C221D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10-11-х классов,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Арбузова А.А., Федорченко С.М. </w:t>
      </w:r>
    </w:p>
    <w:p w:rsidR="009C221D" w:rsidRDefault="009C221D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учебном году – 37 человек; в 2024-2025 году – 77 человек.</w:t>
      </w:r>
    </w:p>
    <w:p w:rsidR="00C55254" w:rsidRPr="009C221D" w:rsidRDefault="00C55254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проектов в 10-х классах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Федорченко С.М.) в 2023-2024 учебном году: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6"/>
        <w:gridCol w:w="2554"/>
        <w:gridCol w:w="3160"/>
        <w:gridCol w:w="3051"/>
      </w:tblGrid>
      <w:tr w:rsidR="009C221D" w:rsidRPr="009C221D" w:rsidTr="009C221D">
        <w:trPr>
          <w:trHeight w:val="276"/>
        </w:trPr>
        <w:tc>
          <w:tcPr>
            <w:tcW w:w="421" w:type="pct"/>
            <w:vMerge w:val="restart"/>
          </w:tcPr>
          <w:p w:rsidR="009C221D" w:rsidRPr="009C221D" w:rsidRDefault="009C221D" w:rsidP="00B8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4" w:type="pct"/>
            <w:vMerge w:val="restart"/>
          </w:tcPr>
          <w:p w:rsidR="009C221D" w:rsidRPr="009C221D" w:rsidRDefault="009C221D" w:rsidP="00B8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51" w:type="pct"/>
            <w:vMerge w:val="restart"/>
          </w:tcPr>
          <w:p w:rsidR="009C221D" w:rsidRPr="009C221D" w:rsidRDefault="009C221D" w:rsidP="00C5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</w:p>
        </w:tc>
        <w:tc>
          <w:tcPr>
            <w:tcW w:w="1594" w:type="pct"/>
            <w:vMerge w:val="restart"/>
          </w:tcPr>
          <w:p w:rsidR="009C221D" w:rsidRPr="009C221D" w:rsidRDefault="009C221D" w:rsidP="00B8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C221D" w:rsidRPr="009C221D" w:rsidTr="009C221D">
        <w:trPr>
          <w:trHeight w:val="276"/>
        </w:trPr>
        <w:tc>
          <w:tcPr>
            <w:tcW w:w="421" w:type="pct"/>
            <w:vMerge/>
          </w:tcPr>
          <w:p w:rsidR="009C221D" w:rsidRPr="009C221D" w:rsidRDefault="009C221D" w:rsidP="00B8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9C221D" w:rsidRPr="009C221D" w:rsidRDefault="009C221D" w:rsidP="00B8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vMerge/>
          </w:tcPr>
          <w:p w:rsidR="009C221D" w:rsidRPr="009C221D" w:rsidRDefault="009C221D" w:rsidP="00B8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Merge/>
          </w:tcPr>
          <w:p w:rsidR="009C221D" w:rsidRPr="009C221D" w:rsidRDefault="009C221D" w:rsidP="00B8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Абдулхатов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Роль образования в достижении успеха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Агзамов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 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Выборнова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Сатурн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Фокина Е.А. (астрономия)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Глущенко Мария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Вне солнечной системы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Фокина Е.А.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Догадина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союзом ветеранов города Железногорска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Зеленова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Кичигин Дмитрий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Кичигин Роман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Терроризм в современном мире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Кондрашов Денис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54">
              <w:rPr>
                <w:rFonts w:ascii="Times New Roman" w:hAnsi="Times New Roman" w:cs="Times New Roman"/>
                <w:sz w:val="24"/>
                <w:szCs w:val="24"/>
              </w:rPr>
              <w:t>Руководство. Компьютерные игры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Кузьминов Владислав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Медведев Павел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Орлов Артем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Плесенкова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Термоядерный реактор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Фокина Е.А. (физика)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Погалов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Постоянный и переменный ток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Фокина Е.А. (физика)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Полоневич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Давид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Создание видеоигры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Рышков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Сирота Иван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Сиухина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651" w:type="pct"/>
          </w:tcPr>
          <w:p w:rsidR="009C221D" w:rsidRPr="00C55254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54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C55254">
              <w:rPr>
                <w:rFonts w:ascii="Times New Roman" w:hAnsi="Times New Roman" w:cs="Times New Roman"/>
                <w:sz w:val="24"/>
                <w:szCs w:val="24"/>
              </w:rPr>
              <w:t>: их возможности и потенциал</w:t>
            </w:r>
          </w:p>
        </w:tc>
        <w:tc>
          <w:tcPr>
            <w:tcW w:w="1594" w:type="pct"/>
          </w:tcPr>
          <w:p w:rsidR="009C221D" w:rsidRPr="00C55254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54">
              <w:rPr>
                <w:rFonts w:ascii="Times New Roman" w:hAnsi="Times New Roman" w:cs="Times New Roman"/>
                <w:sz w:val="24"/>
                <w:szCs w:val="24"/>
              </w:rPr>
              <w:t>Поздняковой Т.Н.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Шевцов Фёдор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Юрочко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Влияние информационных технологий на жизнь человека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Позднякова Т.Н.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Архипов Павел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Роль баскетбола в физическом воспитании и развитии интеллектуальных способностей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Мойсак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Болховская Полина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Последствия аварии на ЧАЭС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254">
              <w:rPr>
                <w:rFonts w:ascii="Times New Roman" w:hAnsi="Times New Roman" w:cs="Times New Roman"/>
                <w:sz w:val="24"/>
                <w:szCs w:val="24"/>
              </w:rPr>
              <w:t>Мойсак</w:t>
            </w:r>
            <w:proofErr w:type="spellEnd"/>
            <w:r w:rsidRPr="00C55254">
              <w:rPr>
                <w:rFonts w:ascii="Times New Roman" w:hAnsi="Times New Roman" w:cs="Times New Roman"/>
                <w:sz w:val="24"/>
                <w:szCs w:val="24"/>
              </w:rPr>
              <w:t>/Арбузова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Горбачёв Артём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Забродина Ольга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Проблемы ВИЧ и СПИД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Арбузова А.А.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Заплаткин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Граф </w:t>
            </w: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Нилидов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– курский магнат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Клычкова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Исследование манипуляций в подростковой среде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Милютина М.В.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Пеленицына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Значение технического прогресса в жизни общества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Рыболовская Евгения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Экология в Германии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Широченкова О.Н.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Соляная Арина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Курск во время ВОВ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Фазылбаев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Резван</w:t>
            </w:r>
            <w:proofErr w:type="spellEnd"/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Правильная осанка – залог здоровья. Роль физических упражнений в формировании осанки школьников.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Фролова Элеонора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Теории о бессмертии.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Арбузова А.А. </w:t>
            </w:r>
          </w:p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Кузовчикова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Шеверев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54">
              <w:rPr>
                <w:rFonts w:ascii="Times New Roman" w:hAnsi="Times New Roman" w:cs="Times New Roman"/>
                <w:sz w:val="24"/>
                <w:szCs w:val="24"/>
              </w:rPr>
              <w:t>О спорте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Юмина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«Великий Армянский народ»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Мойсак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Юркова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Дед Мороз в разных странах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Мойсак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C221D" w:rsidRPr="009C221D" w:rsidTr="009C221D">
        <w:tc>
          <w:tcPr>
            <w:tcW w:w="421" w:type="pct"/>
          </w:tcPr>
          <w:p w:rsidR="009C221D" w:rsidRPr="009C221D" w:rsidRDefault="009C221D" w:rsidP="009C221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Прозоров</w:t>
            </w:r>
            <w:proofErr w:type="spellEnd"/>
            <w:r w:rsidRPr="009C2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1651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История развития футбола в Курской области</w:t>
            </w:r>
          </w:p>
        </w:tc>
        <w:tc>
          <w:tcPr>
            <w:tcW w:w="1594" w:type="pct"/>
          </w:tcPr>
          <w:p w:rsidR="009C221D" w:rsidRPr="009C221D" w:rsidRDefault="009C221D" w:rsidP="00B8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9C221D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</w:tbl>
    <w:p w:rsidR="009C221D" w:rsidRPr="009C221D" w:rsidRDefault="009C221D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6FC" w:rsidRDefault="00AA56FC" w:rsidP="00AA56F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проектов в 11-х классах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Арбузова А.А.) в 2023-2024 учебном году: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Абросимова Лилия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Уловки маркетинга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О.Н., уч. обществознания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Будяченко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Вулкан – чудо природы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Мойсак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Л.А., уч. географии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Ионичев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Твердые бытовые отходы как экономическая проблема современности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Арбузова А.А., уч. биологии</w:t>
            </w:r>
          </w:p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Федорченко С.М., уч. химии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Колупаев Сергей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Скорость реакции человека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Фокина Е.Н., уч. физики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Костенко Андрей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Сравнение Нэп 20х годов СССР и Нэп РФ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Лосев Егор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Чат-бот … библиотека на языке </w:t>
            </w:r>
            <w:r w:rsidRPr="00681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для мессенджера </w:t>
            </w:r>
            <w:r w:rsidRPr="00681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Позднякова Т.Н., уч. информатики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Оголяр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ДВС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Фокина Е.Н., уч. физики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Названия улиц Железногорска, которые отражают события ВОВ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Поляченков Даниил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Герб Курской области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Рогожкина Наталья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Развития женского образования в России</w:t>
            </w:r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RPr="00681FD0" w:rsidTr="00F22D76">
        <w:tc>
          <w:tcPr>
            <w:tcW w:w="3190" w:type="dxa"/>
          </w:tcPr>
          <w:p w:rsidR="00681FD0" w:rsidRPr="00681FD0" w:rsidRDefault="00681FD0" w:rsidP="00681FD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Федосова Василина</w:t>
            </w:r>
          </w:p>
        </w:tc>
        <w:tc>
          <w:tcPr>
            <w:tcW w:w="3190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Криптовалюта</w:t>
            </w:r>
            <w:proofErr w:type="spellEnd"/>
          </w:p>
        </w:tc>
        <w:tc>
          <w:tcPr>
            <w:tcW w:w="3191" w:type="dxa"/>
          </w:tcPr>
          <w:p w:rsidR="00681FD0" w:rsidRPr="00681FD0" w:rsidRDefault="00681FD0" w:rsidP="00F2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681FD0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</w:tbl>
    <w:p w:rsidR="00AA56FC" w:rsidRDefault="00AA56FC" w:rsidP="00AA56F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98"/>
        <w:gridCol w:w="3141"/>
        <w:gridCol w:w="3132"/>
      </w:tblGrid>
      <w:tr w:rsidR="00681FD0" w:rsidTr="00681FD0">
        <w:tc>
          <w:tcPr>
            <w:tcW w:w="3298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АббасовДжахангир</w:t>
            </w:r>
            <w:proofErr w:type="spellEnd"/>
          </w:p>
          <w:p w:rsidR="00681FD0" w:rsidRPr="00F146E6" w:rsidRDefault="00681FD0" w:rsidP="00F22D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Вугарович</w:t>
            </w:r>
            <w:proofErr w:type="spellEnd"/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Географические исследования Г. Шелихова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Мойсак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Л.А., уч. географии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Афоничева Анастасия Николаевна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здорового сна на успеваемость подростка в школе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Арбузова А.А., </w:t>
            </w: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  <w:proofErr w:type="spellEnd"/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Ашкова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Викторовна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Голоцуков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Мартин Дмитриевич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Позднякова Т.Н., уч. информатики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Калюкина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Архитектура Санкт-Петербурга во времена Петра I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Королева Ульяна Сергеевна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Валерьевна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Конкурс по истории?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Меркулова Анна Владимировна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культура и языческие традиции Руси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Ступина Анастасия Александровна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адвокатура в пореформенный период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Щепакова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русской женщины в литературе 19 века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Григорьева Н.Ф., уч. Русского и литературы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Юрасова Амина Александровна</w:t>
            </w:r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денег в России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  <w:tr w:rsidR="00681FD0" w:rsidTr="00681FD0">
        <w:tc>
          <w:tcPr>
            <w:tcW w:w="3298" w:type="dxa"/>
          </w:tcPr>
          <w:p w:rsidR="00681FD0" w:rsidRPr="00F146E6" w:rsidRDefault="00681FD0" w:rsidP="00681FD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Хардина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Яковлена</w:t>
            </w:r>
            <w:proofErr w:type="spellEnd"/>
          </w:p>
        </w:tc>
        <w:tc>
          <w:tcPr>
            <w:tcW w:w="3141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Екатерина вторая</w:t>
            </w:r>
          </w:p>
        </w:tc>
        <w:tc>
          <w:tcPr>
            <w:tcW w:w="3132" w:type="dxa"/>
          </w:tcPr>
          <w:p w:rsidR="00681FD0" w:rsidRPr="00F146E6" w:rsidRDefault="00681FD0" w:rsidP="00F2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F146E6">
              <w:rPr>
                <w:rFonts w:ascii="Times New Roman" w:hAnsi="Times New Roman" w:cs="Times New Roman"/>
                <w:sz w:val="24"/>
                <w:szCs w:val="24"/>
              </w:rPr>
              <w:t xml:space="preserve"> О.В., уч. истории</w:t>
            </w:r>
          </w:p>
        </w:tc>
      </w:tr>
    </w:tbl>
    <w:p w:rsidR="00161D0B" w:rsidRPr="00161D0B" w:rsidRDefault="00161D0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Ученик-ученик.</w:t>
      </w:r>
    </w:p>
    <w:p w:rsidR="00920ECB" w:rsidRDefault="00161D0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469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Вожатый в лагере.</w:t>
      </w:r>
    </w:p>
    <w:p w:rsidR="00161D0B" w:rsidRPr="00920ECB" w:rsidRDefault="00920EC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E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(20 человек, обучающиеся 6 «В»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наставник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920E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0ECB" w:rsidRDefault="00920EC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 на знакомство,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мастерских «С Россией вместе» по изготовлению открыток, офор</w:t>
      </w:r>
      <w:r w:rsidR="00A70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млению окон гимназии, подготовка концерт</w:t>
      </w:r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развлекательной программы к открытию и закрытию сцены, </w:t>
      </w:r>
      <w:r w:rsidR="00A7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викторин и </w:t>
      </w:r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="00A70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празднику «День России», </w:t>
      </w:r>
      <w:r w:rsidR="00A70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мероприятия «Мисс и мистер»</w:t>
      </w:r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гости к мультикам», «Природа гимназии», «Путешественники», </w:t>
      </w:r>
      <w:proofErr w:type="spellStart"/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КВИЗа</w:t>
      </w:r>
      <w:proofErr w:type="spellEnd"/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страна – моя Россия», </w:t>
      </w:r>
      <w:proofErr w:type="spellStart"/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мультпарада</w:t>
      </w:r>
      <w:proofErr w:type="spellEnd"/>
      <w:r w:rsidR="00681F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Дня памяти и скорби.</w:t>
      </w:r>
      <w:proofErr w:type="gramEnd"/>
    </w:p>
    <w:p w:rsidR="00920ECB" w:rsidRPr="00920ECB" w:rsidRDefault="00920ECB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54" w:rsidRPr="00C4698B" w:rsidRDefault="00C55254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69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 Профориентация.</w:t>
      </w:r>
    </w:p>
    <w:p w:rsidR="00C4698B" w:rsidRDefault="00B66745" w:rsidP="00B66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08">
        <w:rPr>
          <w:rFonts w:ascii="Times New Roman" w:hAnsi="Times New Roman" w:cs="Times New Roman"/>
          <w:sz w:val="24"/>
          <w:szCs w:val="24"/>
        </w:rPr>
        <w:t xml:space="preserve">В рамках профориентации для учеников 9 классов была организована встреча с выпускником гимназии, студентом 4 курса Курского государственного аграрного университета. Кирилл рассказал подросткам о своей специальности в вузе, о возможностях для всестороннего развития студентов, а также о перспективах трудоустройства. </w:t>
      </w:r>
      <w:r w:rsidR="00C4698B">
        <w:rPr>
          <w:rFonts w:ascii="Times New Roman" w:hAnsi="Times New Roman" w:cs="Times New Roman"/>
          <w:sz w:val="24"/>
          <w:szCs w:val="24"/>
        </w:rPr>
        <w:t xml:space="preserve">Также для учащихся 6-11-х классов проходили два мастер-класса бывшим учеником и нынешним преподавателем перевода в одном из московских вузов </w:t>
      </w:r>
      <w:proofErr w:type="spellStart"/>
      <w:r w:rsidR="00C4698B">
        <w:rPr>
          <w:rFonts w:ascii="Times New Roman" w:hAnsi="Times New Roman" w:cs="Times New Roman"/>
          <w:sz w:val="24"/>
          <w:szCs w:val="24"/>
        </w:rPr>
        <w:t>Пигаревым</w:t>
      </w:r>
      <w:proofErr w:type="spellEnd"/>
      <w:r w:rsidR="00C4698B">
        <w:rPr>
          <w:rFonts w:ascii="Times New Roman" w:hAnsi="Times New Roman" w:cs="Times New Roman"/>
          <w:sz w:val="24"/>
          <w:szCs w:val="24"/>
        </w:rPr>
        <w:t xml:space="preserve"> Д. </w:t>
      </w:r>
    </w:p>
    <w:p w:rsidR="00B66745" w:rsidRDefault="00C4698B" w:rsidP="00B66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11-х классов  </w:t>
      </w:r>
      <w:r w:rsidR="00824626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="00824626">
        <w:rPr>
          <w:rFonts w:ascii="Times New Roman" w:hAnsi="Times New Roman" w:cs="Times New Roman"/>
          <w:sz w:val="24"/>
          <w:szCs w:val="24"/>
        </w:rPr>
        <w:t>межшкольного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745" w:rsidRPr="00F20808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66745" w:rsidRPr="00F2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</w:t>
      </w:r>
      <w:r w:rsidR="00B66745" w:rsidRPr="00F20808">
        <w:rPr>
          <w:rFonts w:ascii="Times New Roman" w:hAnsi="Times New Roman" w:cs="Times New Roman"/>
          <w:sz w:val="24"/>
          <w:szCs w:val="24"/>
        </w:rPr>
        <w:t>осмос профессий</w:t>
      </w:r>
      <w:r>
        <w:rPr>
          <w:rFonts w:ascii="Times New Roman" w:hAnsi="Times New Roman" w:cs="Times New Roman"/>
          <w:sz w:val="24"/>
          <w:szCs w:val="24"/>
        </w:rPr>
        <w:t xml:space="preserve">» при участии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Металлоинвеста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дали масте</w:t>
      </w:r>
      <w:r w:rsidR="00824626">
        <w:rPr>
          <w:rFonts w:ascii="Times New Roman" w:hAnsi="Times New Roman" w:cs="Times New Roman"/>
          <w:sz w:val="24"/>
          <w:szCs w:val="24"/>
        </w:rPr>
        <w:t>р-классы по теме своих проектов, связанных с профессиями.</w:t>
      </w:r>
    </w:p>
    <w:p w:rsidR="00824626" w:rsidRDefault="00824626" w:rsidP="00B66745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55254" w:rsidRDefault="00C55254" w:rsidP="00C55254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4698B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3.3. </w:t>
      </w:r>
      <w:proofErr w:type="spellStart"/>
      <w:r w:rsidRPr="00C4698B">
        <w:rPr>
          <w:rStyle w:val="a4"/>
          <w:rFonts w:ascii="Times New Roman" w:hAnsi="Times New Roman" w:cs="Times New Roman"/>
          <w:color w:val="auto"/>
          <w:sz w:val="24"/>
          <w:szCs w:val="24"/>
        </w:rPr>
        <w:t>Волонтёрство</w:t>
      </w:r>
      <w:proofErr w:type="spellEnd"/>
      <w:r w:rsidRPr="00C5525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4698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85E22" w:rsidRDefault="00B86440" w:rsidP="00A85E2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Наставничество в рамках программы «Орлята России» в 2023-2024 учебном году</w:t>
      </w:r>
      <w:r w:rsidR="00A85E2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трекам </w:t>
      </w:r>
      <w:r w:rsidR="00A85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Орлёнок-эколог, Орлёнок-спортсмен, Орлёнок-лидер, Орлёнок-доброволец, Орлёнок-эрудит, Орлёнок-мастер, Орлёнок-хранитель истории.</w:t>
      </w:r>
    </w:p>
    <w:p w:rsidR="00B86440" w:rsidRDefault="00B86440" w:rsidP="00B86440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816"/>
        <w:gridCol w:w="3776"/>
      </w:tblGrid>
      <w:tr w:rsidR="00B86440" w:rsidTr="00B86440">
        <w:trPr>
          <w:jc w:val="center"/>
        </w:trPr>
        <w:tc>
          <w:tcPr>
            <w:tcW w:w="0" w:type="auto"/>
          </w:tcPr>
          <w:p w:rsidR="00B86440" w:rsidRPr="00404238" w:rsidRDefault="00B86440" w:rsidP="00B8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ученика-наставника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Ульяна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Валерия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Клевцова Анастасия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6440" w:rsidRDefault="00B86440" w:rsidP="00B86440">
            <w:r w:rsidRPr="000F752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6440" w:rsidRDefault="00B86440" w:rsidP="00B86440">
            <w:r w:rsidRPr="000F752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6440" w:rsidRDefault="00B86440" w:rsidP="00B86440">
            <w:r w:rsidRPr="000F752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Елизавета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6440" w:rsidRDefault="00B86440" w:rsidP="00B86440">
            <w:r w:rsidRPr="000F752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Алёна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B86440" w:rsidRDefault="00B86440" w:rsidP="00B86440">
            <w:r w:rsidRPr="000F7520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Анна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Владислава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Елизавета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Дмитренко Мария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Валерия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6440" w:rsidRDefault="00B86440" w:rsidP="00B86440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Милена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86440" w:rsidRDefault="00B86440" w:rsidP="00B86440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Вероника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86440" w:rsidRDefault="00B86440" w:rsidP="00B86440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Екатерина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86440" w:rsidRDefault="00B86440" w:rsidP="00B86440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Полина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86440" w:rsidRDefault="00B86440" w:rsidP="00B86440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86440" w:rsidRDefault="00B86440" w:rsidP="00B86440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Виктория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86440" w:rsidRDefault="00B86440" w:rsidP="00B86440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Дарья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Полюшкина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Алёна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Аносова   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Мария</w:t>
            </w:r>
          </w:p>
        </w:tc>
      </w:tr>
      <w:tr w:rsidR="00B86440" w:rsidTr="00B86440">
        <w:trPr>
          <w:jc w:val="center"/>
        </w:trPr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</w:tbl>
    <w:p w:rsidR="00B86440" w:rsidRPr="00C55254" w:rsidRDefault="00B86440" w:rsidP="00B86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33" w:rsidRDefault="00BC1333" w:rsidP="00B8644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Активисты</w:t>
      </w:r>
      <w:r w:rsidR="00B864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-наставники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проводили для учеников начальной школы полезные и спортивные перемены, </w:t>
      </w:r>
      <w:r w:rsidR="00B864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спортивные соревнования,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беседы о правильном питании; мастер-классы «Мечтая о звёздах» </w:t>
      </w:r>
      <w:r w:rsidR="00347DF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изготовлению космонавтов, ракет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из бумаги ко Дню космонавтики</w:t>
      </w:r>
      <w:r w:rsidR="00B864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игры, мастер-классы по изготовлению поделок, викторины, </w:t>
      </w:r>
      <w:proofErr w:type="spellStart"/>
      <w:r w:rsidR="00B864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квесты</w:t>
      </w:r>
      <w:proofErr w:type="spellEnd"/>
      <w:r w:rsidR="00B864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театрализованные игры.</w:t>
      </w:r>
    </w:p>
    <w:p w:rsidR="00BC1333" w:rsidRDefault="00BC1333" w:rsidP="00B8644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Активист 10 «А» класса Кичигин Роман рассказал учащимся 8 «А», </w:t>
      </w:r>
      <w:r w:rsidR="00920EC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«А» классов о зарождении космической программы СССР  и ее успехах</w:t>
      </w:r>
      <w:r w:rsidR="00920EC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провёл викторину «Знатоки космоса».</w:t>
      </w:r>
    </w:p>
    <w:p w:rsidR="00920ECB" w:rsidRDefault="00920ECB" w:rsidP="00B8644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Активист 9 «В» класса Клевцова Анастасия провела для наставников школьного лагеря викторину «Моя Россия».</w:t>
      </w:r>
    </w:p>
    <w:p w:rsidR="00B86440" w:rsidRDefault="00B86440" w:rsidP="00B86440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Наставничество в рамках программы «Орлята России» в 2024-2025 учебном году: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930"/>
        <w:gridCol w:w="3776"/>
      </w:tblGrid>
      <w:tr w:rsidR="00B86440" w:rsidTr="001B3D41">
        <w:trPr>
          <w:jc w:val="center"/>
        </w:trPr>
        <w:tc>
          <w:tcPr>
            <w:tcW w:w="0" w:type="auto"/>
          </w:tcPr>
          <w:p w:rsidR="00B86440" w:rsidRPr="00404238" w:rsidRDefault="00B86440" w:rsidP="00B86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86440" w:rsidRDefault="00B86440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ученика-наставника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Ульяна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Валерия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Клевцова Анастасия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Алёна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Анна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Владислава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Дмитренко Мария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Валерия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22D76" w:rsidRDefault="00F22D76" w:rsidP="00B86440"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Милена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22D76" w:rsidRDefault="00F22D76" w:rsidP="00B86440"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Вероника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22D76" w:rsidRDefault="00F22D76" w:rsidP="00B86440"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Екатерина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22D76" w:rsidRDefault="00F22D76" w:rsidP="00B86440"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Полина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22D76" w:rsidRDefault="00F22D76" w:rsidP="00B86440"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22D76" w:rsidRDefault="00F22D76">
            <w:r w:rsidRPr="00420064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Виктория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22D76" w:rsidRDefault="00F22D76">
            <w:r w:rsidRPr="00420064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Дарья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Полюшкина Алёна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Алёна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  Валерия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Алиса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Мария</w:t>
            </w:r>
          </w:p>
        </w:tc>
      </w:tr>
      <w:tr w:rsidR="00F22D76" w:rsidTr="001B3D41">
        <w:trPr>
          <w:jc w:val="center"/>
        </w:trPr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22D76" w:rsidRDefault="00F22D76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F22D76" w:rsidRDefault="00F22D76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F57665" w:rsidTr="001B3D41">
        <w:trPr>
          <w:jc w:val="center"/>
        </w:trPr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57665" w:rsidRDefault="00F57665" w:rsidP="00F22D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</w:tr>
      <w:tr w:rsidR="00F57665" w:rsidTr="001B3D41">
        <w:trPr>
          <w:jc w:val="center"/>
        </w:trPr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57665" w:rsidRDefault="00F57665" w:rsidP="00AA1F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F57665" w:rsidTr="001B3D41">
        <w:trPr>
          <w:jc w:val="center"/>
        </w:trPr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57665" w:rsidRDefault="00F57665" w:rsidP="00AA1F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  <w:tr w:rsidR="00F57665" w:rsidTr="001B3D41">
        <w:trPr>
          <w:jc w:val="center"/>
        </w:trPr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57665" w:rsidRDefault="00F57665" w:rsidP="00AA1F85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Виктория</w:t>
            </w:r>
          </w:p>
        </w:tc>
      </w:tr>
      <w:tr w:rsidR="00F57665" w:rsidTr="001B3D41">
        <w:trPr>
          <w:jc w:val="center"/>
        </w:trPr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57665" w:rsidRDefault="00F57665" w:rsidP="00AA1F85">
            <w:r w:rsidRPr="00A61BB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F57665" w:rsidRDefault="00F57665" w:rsidP="00B864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</w:tbl>
    <w:p w:rsidR="00B86440" w:rsidRPr="00C55254" w:rsidRDefault="00B86440" w:rsidP="00B86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F03" w:rsidRDefault="00E75F03" w:rsidP="00E75F0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Результатами реализации программы наставничества в гимназии является высокий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включённости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наставляемых и наставников с социально-значимую, культурную и образовательную деятельность образовательной организации, а именно: стабильно высокий уровень посещаемости курсов внеурочной деятельности, кружков, секций  и т.п., ежегодный рост количества участников детских общественных объединений, активность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участников образовательных событий и мероприятий в гимназии и в городе, снижение числа обучающихся, состоящих на профилактических учётах. </w:t>
      </w:r>
      <w:proofErr w:type="gramEnd"/>
    </w:p>
    <w:p w:rsidR="00F57665" w:rsidRDefault="00F57665" w:rsidP="00E75F0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Вовлечение </w:t>
      </w:r>
      <w:r w:rsidRPr="00F5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учителей-молодых специалистов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наставнические программы в роли </w:t>
      </w:r>
      <w:r w:rsidRPr="00F5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наставляемого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100%.</w:t>
      </w:r>
      <w:r w:rsidR="00E75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Вовлечение </w:t>
      </w:r>
      <w:r w:rsidRPr="00F5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возрасте от 7 до 19 лет в наставнические программы в роли </w:t>
      </w:r>
      <w:r w:rsidRPr="00F5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наставляемого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90%, в возрасте от 12 до 19 лет в наставнические программы в роли </w:t>
      </w:r>
      <w:r w:rsidRPr="00F57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наставника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E75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F57665" w:rsidRDefault="00F57665" w:rsidP="00F5766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665" w:rsidRPr="00CA21BE" w:rsidRDefault="00F57665" w:rsidP="00E84C1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57665" w:rsidRPr="00CA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2BE1"/>
    <w:multiLevelType w:val="hybridMultilevel"/>
    <w:tmpl w:val="4748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FBE"/>
    <w:multiLevelType w:val="hybridMultilevel"/>
    <w:tmpl w:val="ED86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86831"/>
    <w:multiLevelType w:val="hybridMultilevel"/>
    <w:tmpl w:val="4748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34520"/>
    <w:multiLevelType w:val="hybridMultilevel"/>
    <w:tmpl w:val="228C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2"/>
    <w:rsid w:val="000D1694"/>
    <w:rsid w:val="000E0767"/>
    <w:rsid w:val="00146B08"/>
    <w:rsid w:val="00161D0B"/>
    <w:rsid w:val="001B3D41"/>
    <w:rsid w:val="001C5E82"/>
    <w:rsid w:val="001C74FC"/>
    <w:rsid w:val="001C7D2E"/>
    <w:rsid w:val="0023056C"/>
    <w:rsid w:val="002B1527"/>
    <w:rsid w:val="00347786"/>
    <w:rsid w:val="00347DFC"/>
    <w:rsid w:val="003C7E5A"/>
    <w:rsid w:val="00404238"/>
    <w:rsid w:val="0042752B"/>
    <w:rsid w:val="004A0450"/>
    <w:rsid w:val="004A548B"/>
    <w:rsid w:val="00565210"/>
    <w:rsid w:val="005D30AB"/>
    <w:rsid w:val="00681FD0"/>
    <w:rsid w:val="006A6BAE"/>
    <w:rsid w:val="00710FD9"/>
    <w:rsid w:val="007B34F6"/>
    <w:rsid w:val="007C5E80"/>
    <w:rsid w:val="007D1988"/>
    <w:rsid w:val="00824626"/>
    <w:rsid w:val="008E41C2"/>
    <w:rsid w:val="00920ECB"/>
    <w:rsid w:val="00941458"/>
    <w:rsid w:val="00946EF7"/>
    <w:rsid w:val="00951A45"/>
    <w:rsid w:val="00957C54"/>
    <w:rsid w:val="009864AC"/>
    <w:rsid w:val="009B22CF"/>
    <w:rsid w:val="009C221D"/>
    <w:rsid w:val="00A64BF5"/>
    <w:rsid w:val="00A70DFE"/>
    <w:rsid w:val="00A85E22"/>
    <w:rsid w:val="00AA56FC"/>
    <w:rsid w:val="00AF0757"/>
    <w:rsid w:val="00B046A5"/>
    <w:rsid w:val="00B16129"/>
    <w:rsid w:val="00B47427"/>
    <w:rsid w:val="00B66745"/>
    <w:rsid w:val="00B807A9"/>
    <w:rsid w:val="00B86440"/>
    <w:rsid w:val="00BC1333"/>
    <w:rsid w:val="00BE690B"/>
    <w:rsid w:val="00C03FE7"/>
    <w:rsid w:val="00C4698B"/>
    <w:rsid w:val="00C55254"/>
    <w:rsid w:val="00D14655"/>
    <w:rsid w:val="00D2003B"/>
    <w:rsid w:val="00DE3009"/>
    <w:rsid w:val="00DF3ED5"/>
    <w:rsid w:val="00E73A42"/>
    <w:rsid w:val="00E75F03"/>
    <w:rsid w:val="00E84C15"/>
    <w:rsid w:val="00EC3E6A"/>
    <w:rsid w:val="00F20808"/>
    <w:rsid w:val="00F22D76"/>
    <w:rsid w:val="00F37505"/>
    <w:rsid w:val="00F57665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51A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D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D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99"/>
    <w:qFormat/>
    <w:rsid w:val="00B66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Book Title"/>
    <w:basedOn w:val="a0"/>
    <w:uiPriority w:val="33"/>
    <w:qFormat/>
    <w:rsid w:val="00951A45"/>
    <w:rPr>
      <w:b/>
      <w:bCs/>
      <w:smallCaps/>
      <w:spacing w:val="5"/>
    </w:rPr>
  </w:style>
  <w:style w:type="table" w:styleId="a9">
    <w:name w:val="Table Grid"/>
    <w:basedOn w:val="a1"/>
    <w:uiPriority w:val="59"/>
    <w:rsid w:val="009C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221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469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51A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D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D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99"/>
    <w:qFormat/>
    <w:rsid w:val="00B66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Book Title"/>
    <w:basedOn w:val="a0"/>
    <w:uiPriority w:val="33"/>
    <w:qFormat/>
    <w:rsid w:val="00951A45"/>
    <w:rPr>
      <w:b/>
      <w:bCs/>
      <w:smallCaps/>
      <w:spacing w:val="5"/>
    </w:rPr>
  </w:style>
  <w:style w:type="table" w:styleId="a9">
    <w:name w:val="Table Grid"/>
    <w:basedOn w:val="a1"/>
    <w:uiPriority w:val="59"/>
    <w:rsid w:val="009C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221D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46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7F74-7F01-4A3B-B16C-5D8BD3F7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15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Шевченко</cp:lastModifiedBy>
  <cp:revision>40</cp:revision>
  <dcterms:created xsi:type="dcterms:W3CDTF">2024-08-29T09:04:00Z</dcterms:created>
  <dcterms:modified xsi:type="dcterms:W3CDTF">2024-10-08T09:57:00Z</dcterms:modified>
</cp:coreProperties>
</file>