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09F" w:rsidRPr="00FC625C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Arial" w:hAnsi="Arial" w:cs="Arial"/>
          <w:b/>
          <w:bCs/>
          <w:color w:val="54595F"/>
          <w:spacing w:val="8"/>
          <w:sz w:val="26"/>
          <w:szCs w:val="26"/>
        </w:rPr>
        <w:t>Общие положения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Отряды юных инспекторов движения – добровольные объединения школьников, которые создаются для применения усвоенных ими знаний Правил дорожного движения (ПДД), воспитания у них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 общеобразовательных учреждений.</w:t>
      </w:r>
    </w:p>
    <w:p w:rsidR="00E4009F" w:rsidRDefault="00E4009F" w:rsidP="00E4009F">
      <w:pPr>
        <w:pStyle w:val="3"/>
        <w:shd w:val="clear" w:color="auto" w:fill="FAFBFD"/>
        <w:spacing w:line="420" w:lineRule="atLeast"/>
        <w:rPr>
          <w:rFonts w:ascii="SF UI Display" w:hAnsi="SF UI Display"/>
          <w:color w:val="54595F"/>
          <w:sz w:val="38"/>
          <w:szCs w:val="38"/>
        </w:rPr>
      </w:pPr>
      <w:r>
        <w:rPr>
          <w:rFonts w:ascii="SF UI Display" w:hAnsi="SF UI Display"/>
          <w:color w:val="54595F"/>
          <w:sz w:val="38"/>
          <w:szCs w:val="38"/>
        </w:rPr>
        <w:t>Основные цели создания отрядов ЮИД: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активизация деятельности общеобразовательных учреждений по предупреждению детского дорожно-транспортного травматизма (ДДТТ);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создание условий для широкого привлечения учащихся общеобразовательных учреждений к пропаганде безопасного поведения детей на улицах и дорогах;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профессиональная ориентация учащихся на службу в органах ГИБДД;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организация активного досуга детей и подростков;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создание условий для правового и гражданского воспитания школьников.</w:t>
      </w:r>
    </w:p>
    <w:p w:rsidR="00E4009F" w:rsidRDefault="00E4009F" w:rsidP="00E4009F">
      <w:pPr>
        <w:pStyle w:val="3"/>
        <w:shd w:val="clear" w:color="auto" w:fill="FAFBFD"/>
        <w:spacing w:line="420" w:lineRule="atLeast"/>
        <w:rPr>
          <w:rFonts w:ascii="SF UI Display" w:hAnsi="SF UI Display"/>
          <w:color w:val="54595F"/>
          <w:sz w:val="38"/>
          <w:szCs w:val="38"/>
        </w:rPr>
      </w:pPr>
      <w:r>
        <w:rPr>
          <w:rFonts w:ascii="SF UI Display" w:hAnsi="SF UI Display"/>
          <w:color w:val="54595F"/>
          <w:sz w:val="38"/>
          <w:szCs w:val="38"/>
        </w:rPr>
        <w:t>Важнейшие задачи отрядов ЮИД: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углубленное изучение Правил дорожного движения, знакомство с оперативно- техническими средствами регулирования дорожного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содействие педагогическим коллективам общеобразовательных учреждений, инспекциям по делам несовершеннолетних в работе по предупреждению детской безнадзорности и профилактика правонарушений среди несовершеннолетних;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волонтерская работа по пропаганде Правил дорожного движения в школах, детских садах, учреждениях дополнительного образования детей;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организация работы с юными велосипедистами;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участие в слетах отрядов ЮИД, конкурсах и соревнованиях агитбригад, в рейдах с инспекторами ГИБДД;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овладение методами предупреждения дорожно-транспортного травматизма и навыками оказания первой доврачебной помощи пострадавшим при дорожно- транспортных происшествиях;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lastRenderedPageBreak/>
        <w:t>– овладение техническими знаниями и навыками мастерства в управлении велосипедом;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сотрудничество со средствами массовой информации – освещение работы отрядов ЮИД в местной печати, на радио, телевидении.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Отряды юных инспекторов движения создаются из числа школьников в общеобразовательных школах, гимназиях, лицеях, учреждениях дополнительного образования детей при содействии Государственной инспекции дорожного движения (ГИБДД).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Администрация общеобразовательных учреждений по согласованию с органами ГИБДД назначает руководителя для работы с отрядом ЮИД из числа учителей и педагогов общеобразовательного учреждения. Контроль над деятельностью отряда берет на себя руководство общеобразовательного учреждения.</w:t>
      </w:r>
    </w:p>
    <w:p w:rsidR="00E4009F" w:rsidRDefault="00E4009F" w:rsidP="00E4009F">
      <w:pPr>
        <w:pStyle w:val="2"/>
        <w:shd w:val="clear" w:color="auto" w:fill="FAFBFD"/>
        <w:spacing w:line="288" w:lineRule="atLeast"/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</w:pPr>
      <w:r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  <w:t>1.2. Организационно-правовые основы деятельности отрядов ЮИД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Отряд ЮИД при общеобразовательном учреждении создается на основании приказа директора, в котором определяется лицо, на которое возлагаются обязанности организатора работы с отрядом и основные направления его деятельности.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Членами отряда ЮИД могут быть учащиеся общеобразовательных учреждений, в возрасте от 10 до 15 лет, изъявившие желание активно участвовать в работе отряда по пропаганде ПДД и профилактике детского дорожно-транспортного травматизма.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Отряд ЮИД создается при наличии не менее 10 человек и может делиться на отделения. В малокомплектных школах с небольшим количеством учащихся допускается создание отрядов ЮИД менее 10 человек.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Прием в члены отряда ЮИД проводится на основе устного заявления учащегося на сборе отряда. Со всеми вновь принятыми членами руководитель отряда ЮИД проводит занятия в соответствии с календарным планом. По окончании обучения юные инспекторы сдают зачеты по ПДД, первой доврачебной помощи, материальной части и вождению велосипеда и на сборе отряда им вручают удостоверение юного инспектора движения.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Экзамен принимает комиссия в составе: руководитель отряда ЮИД, представитель ГИБДД, медицинский работник.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Руководитель отряда ЮИД осуществляет запись о проведенном по плану или внеплановом мероприятии по предупреждению ДДТТ в «Журнал учета работы с членами ЮИД».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lastRenderedPageBreak/>
        <w:t>Руководство работой отряда юных инспекторов движения осуществляет штаб ЮИД, избираемый на общем собрании ЮИД. Штаб из своего состава избирает командира, заместителя командира отряда и утверждает старших по отделениям. В малочисленных отрядах избирается только командир.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Высшим органом управления ЮИД является собрание его членов. Общим голосованием юных инспекторов движения решаются наиболее ответственные вопросы в работе отряда. В начале учебного года на общем собрании отряда ЮИД заслушивается отчет командира и членов штаба о проделанной работе за год, и проводятся выборы на новый срок.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Причинами для переизбрания командира являются: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достижение возраста, превышающего 15-ти лет;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неудовлетворительная работа за отчетный год;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самоустранение от управления отрядом;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постановка на учет в инспекцию по делам несовершеннолетних;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нарушение правил поведения на улице, зарегистрированное сотрудниками ГИБДД.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Каждый отряд ЮИД должен иметь название, девиз, символику-эмблему отряда, свой уголок или кабинет ЮИД, в котором располагается штаб ЮИД.</w:t>
      </w:r>
    </w:p>
    <w:p w:rsidR="00E4009F" w:rsidRDefault="00E4009F" w:rsidP="00E4009F">
      <w:pPr>
        <w:pStyle w:val="2"/>
        <w:shd w:val="clear" w:color="auto" w:fill="FAFBFD"/>
        <w:spacing w:line="288" w:lineRule="atLeast"/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</w:pPr>
      <w:r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  <w:t>1.3. Общая характеристика юного инспектора дорожного движения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Юный инспектор движения – активный помощник учителей, педагогов воспитателей МДОУ, Государственной инспекции безопасности дорожного движения в деле пропаганды безопасности дорожного движения и предупреждения детского дорожно-транспортного травматизма. Юный инспектор личным примером, активной общественной деятельностью формирует у школьников устойчивые навыки соблюдения Правил дорожного движения.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b/>
          <w:bCs/>
          <w:color w:val="54595F"/>
          <w:sz w:val="26"/>
          <w:szCs w:val="26"/>
        </w:rPr>
        <w:t>Юный инспектор должен знать: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Положение об отрядах юных инспекторов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историю развития Правил дорожного движения, службы ГИБДД и движения</w:t>
      </w:r>
      <w:r>
        <w:rPr>
          <w:rFonts w:ascii="SF UI Display" w:hAnsi="SF UI Display"/>
          <w:color w:val="54595F"/>
          <w:sz w:val="26"/>
          <w:szCs w:val="26"/>
        </w:rPr>
        <w:br/>
        <w:t>ЮИД;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требования ПДД в объеме программы подготовки водителей категории «А», «В»;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формы и методы пропагандистской работы по безопасности дорожного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lastRenderedPageBreak/>
        <w:t>– устройство и приемы безопасной эксплуатации велосипеда;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основы оказания первой доврачебной помощи пострадавшим в дорожно-</w:t>
      </w:r>
      <w:r>
        <w:rPr>
          <w:rFonts w:ascii="SF UI Display" w:hAnsi="SF UI Display"/>
          <w:color w:val="54595F"/>
          <w:sz w:val="26"/>
          <w:szCs w:val="26"/>
        </w:rPr>
        <w:br/>
        <w:t>транспортных происшествиях (ДТП) и при неотложных ситуациях;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основы страхования жизни.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b/>
          <w:bCs/>
          <w:color w:val="54595F"/>
          <w:sz w:val="26"/>
          <w:szCs w:val="26"/>
        </w:rPr>
        <w:t>Юный инспектор должен уметь: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оценивать дорожную ситуацию, определять уровень опасности для пешеходов и велосипедистов;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использовать в практической деятельности знание ПДД, в том числе при организации агитационной работы и пропаганды безопасности дорожного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проводить воспитательную беседу по ПДД с детьми младшего возраста;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составлять тексты выступлений, статей по проблеме безопасности дорожного движения для стенной газеты, школьного радиоузла;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оказывать первую доврачебную помощь;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хорошо ездить на велосипеде и устранять возникающие неисправности.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b/>
          <w:bCs/>
          <w:color w:val="54595F"/>
          <w:sz w:val="26"/>
          <w:szCs w:val="26"/>
        </w:rPr>
        <w:t>Основные задачи юного инспектора движения: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овладение прочными знаниями, умениями и навыками безопасного поведения на улицах и дорогах;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активная помощь учителям школ, воспитателям в МДОУ, сотрудникам ГИБДД в пропаганде Правил дорожного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борьба с правонарушениями в сфере дорожного движения среди детей и подростков;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содействие в популяризации деятельности ЮИД в школе, по месту жительства, в городе.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b/>
          <w:bCs/>
          <w:color w:val="54595F"/>
          <w:sz w:val="26"/>
          <w:szCs w:val="26"/>
        </w:rPr>
        <w:t>Клятва юного инспектора движения: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«Я, (фамилия, имя), вступая в ряды отряда Юных инспекторов движения, клянусь: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быть достойным членом отряда ЮИД и примером для всех ребят;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хорошо знать и выполнять Правила дорожного движения, пропагандировать их среди ребят;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lastRenderedPageBreak/>
        <w:t>– непримиримо относиться к нарушениям Правил дорожного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постоянно совершенствовать свои знания;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активно участвовать в работе отряда ЮИД;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закалять волю;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знать о славных и героических делах Государственной инспекции безопасности дорожного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– быть верным помощником работников ГИБДД, с честью и достоинством носить гордое звание – Юный инспектор движения России!»</w:t>
      </w:r>
    </w:p>
    <w:p w:rsidR="00E4009F" w:rsidRDefault="00E4009F" w:rsidP="00E4009F">
      <w:pPr>
        <w:pStyle w:val="2"/>
        <w:shd w:val="clear" w:color="auto" w:fill="FAFBFD"/>
        <w:spacing w:line="288" w:lineRule="atLeast"/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</w:pPr>
      <w:r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  <w:t>1.4. Права и обязанности юного инспектора движения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b/>
          <w:bCs/>
          <w:color w:val="54595F"/>
          <w:sz w:val="26"/>
          <w:szCs w:val="26"/>
        </w:rPr>
        <w:t>Юный инспектор движения имеет право: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Участвовать в обсуждении всех вопросов, относящихся к деятельности отряда, и вносить соответствующие предложения;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Овладев знаниями, умениями и навыками, методикой и практикой работы по профилактике ДДТТ, получить звание «Юный инспектор движения». Звание присваивается после проверки умений в практической работе. Избирать и быть избранным в штаб отряда юных инспекторов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Обращаться за помощью и консультацией по вопросам безопасности дорожного движения в местные органы ГИБДД.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b/>
          <w:bCs/>
          <w:color w:val="54595F"/>
          <w:sz w:val="26"/>
          <w:szCs w:val="26"/>
        </w:rPr>
        <w:t>Юный инспектор движения обязан: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Дорожить честью общеобразовательного учреждения, званием юного инспектора движения, активно участвовать в делах отряда ЮИД, своевременно и точно выполнять задания штаба и командиров;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Добросовестно изучать Правила дорожного движения и быть примером их неукоснительного соблюдения на улицах и дорогах;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Вести разъяснительную работу среди сверстников, детей дошкольного возраста, взрослого населения по пропаганде безопасности дорожного движения;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Всемерно содействовать учителям в проведении мероприятий, направленных на предупреждение ДДТТ;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Укреплять свое здоровье, систематически заниматься физической культурой и спортом.</w:t>
      </w:r>
    </w:p>
    <w:p w:rsidR="00E4009F" w:rsidRDefault="00E4009F" w:rsidP="00E4009F">
      <w:pPr>
        <w:pStyle w:val="2"/>
        <w:shd w:val="clear" w:color="auto" w:fill="FAFBFD"/>
        <w:spacing w:line="288" w:lineRule="atLeast"/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</w:pPr>
      <w:r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  <w:t>1.5. Деятельность отрядов ЮИД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lastRenderedPageBreak/>
        <w:t>Информационная деятельность предусматривает организацию школьных передач, подготовленных членами ЮИД, по радиоузлу школы, создание стендов, выпуск стенгазет, боевых листков и другой информационной работы, освещающей состояние аварийности на дорогах района, города, региона и работу юных инспекторов. Проведение разъяснительной работы по пропаганде Правил дорожного движения в школах, МДОУ.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 xml:space="preserve">Пропагандистская деятельность юных инспекторов движения заключается в организации разъяснительной работы по теме безопасности дорожного движения; проведении бесед, викторин; организации и проведении игр, экскурсий, соревнований, конкурсов, КВН, тематических утренников, праздников; постановке спектаклей; создании агитбригад; участии в создании и использовании наглядной агитации и методической базы для изучения ПДД в школе и МДОУ, а также в оформлении информационных уголков по безопасности дорожного движения и активизации деятельности школьных </w:t>
      </w:r>
      <w:proofErr w:type="spellStart"/>
      <w:r>
        <w:rPr>
          <w:rFonts w:ascii="SF UI Display" w:hAnsi="SF UI Display"/>
          <w:color w:val="54595F"/>
          <w:sz w:val="26"/>
          <w:szCs w:val="26"/>
        </w:rPr>
        <w:t>автоплощадок</w:t>
      </w:r>
      <w:proofErr w:type="spellEnd"/>
      <w:r>
        <w:rPr>
          <w:rFonts w:ascii="SF UI Display" w:hAnsi="SF UI Display"/>
          <w:color w:val="54595F"/>
          <w:sz w:val="26"/>
          <w:szCs w:val="26"/>
        </w:rPr>
        <w:t>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 xml:space="preserve">Шефская деятельность состоит в оказании помощи в создании простейших </w:t>
      </w:r>
      <w:proofErr w:type="spellStart"/>
      <w:r>
        <w:rPr>
          <w:rFonts w:ascii="SF UI Display" w:hAnsi="SF UI Display"/>
          <w:color w:val="54595F"/>
          <w:sz w:val="26"/>
          <w:szCs w:val="26"/>
        </w:rPr>
        <w:t>автоплощадок</w:t>
      </w:r>
      <w:proofErr w:type="spellEnd"/>
      <w:r>
        <w:rPr>
          <w:rFonts w:ascii="SF UI Display" w:hAnsi="SF UI Display"/>
          <w:color w:val="54595F"/>
          <w:sz w:val="26"/>
          <w:szCs w:val="26"/>
        </w:rPr>
        <w:t xml:space="preserve"> на территории детских садов, организации среди</w:t>
      </w:r>
      <w:r>
        <w:rPr>
          <w:rFonts w:ascii="SF UI Display" w:hAnsi="SF UI Display"/>
          <w:color w:val="54595F"/>
          <w:sz w:val="26"/>
          <w:szCs w:val="26"/>
        </w:rPr>
        <w:br/>
        <w:t>дошкольников и младших школьников конкурсов по теме безопасности дорожного движения и проведении других совместных мероприятий.</w:t>
      </w:r>
    </w:p>
    <w:p w:rsidR="00E4009F" w:rsidRDefault="00E4009F" w:rsidP="00E4009F">
      <w:pPr>
        <w:pStyle w:val="2"/>
        <w:shd w:val="clear" w:color="auto" w:fill="FAFBFD"/>
        <w:spacing w:line="288" w:lineRule="atLeast"/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</w:pPr>
      <w:r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  <w:t>1.6. Знаки различия членов отряда ЮИД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Обязательным знаком различия является удостоверение (Приложение 1).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Удостоверение имеет номер и регистрацию в УГИБДД УМВД России по Республики Татарстан.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Руководитель отряда ЮИД получает удостоверения на членов отряда в УГИБДД УМВД России на основании письменного запроса директора общеобразовательного учреждения, в котором должны быть подробные данные на членов отряда ЮИД: фамилия, имя, отчество, дата рождения, номер общеобразовательного учреждения, класс, в котором он обучается.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Удостоверение выдается на 1 год, в случае продления в него ставится соответствующая отметка.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В случае выхода участника из отряда ЮИД удостоверение изымается и возвращается</w:t>
      </w:r>
    </w:p>
    <w:p w:rsidR="00E4009F" w:rsidRDefault="00E4009F" w:rsidP="00E4009F">
      <w:pPr>
        <w:pStyle w:val="2"/>
        <w:shd w:val="clear" w:color="auto" w:fill="FAFBFD"/>
        <w:spacing w:line="288" w:lineRule="atLeast"/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</w:pPr>
      <w:r>
        <w:rPr>
          <w:rFonts w:ascii="Arial" w:hAnsi="Arial" w:cs="Arial"/>
          <w:b w:val="0"/>
          <w:bCs w:val="0"/>
          <w:color w:val="54595F"/>
          <w:spacing w:val="8"/>
          <w:sz w:val="26"/>
          <w:szCs w:val="26"/>
        </w:rPr>
        <w:t>1.7. Планирование работы отрядов ЮИД по предупреждению детского дорожно-транспортного травматизма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В общеобразовательных учреждениях составляется план работы отряда ЮИД на текущий учебный год.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lastRenderedPageBreak/>
        <w:t>Планируемые направления работы отрядов ЮИД включают мероприятия, способствующие: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1.7.1 воспитанию у членов отряда правосознания, уважительного отношения к деятельности органов МВД и сотрудников ГИБДД;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1.7.2 углубленному изучению Правил дорожного движения, овладению методами предупреждения ДДТТ и навыками оказания первой доврачебной помощи пострадавшим в ДТП;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1.7.3 участию в районных, городских, областных смотрах и конкурсах, фестивалях ЮИД, в конкурсах агитбригад;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1.7.4 организации связи отряда ЮИД с МДОУ, учреждениями образования, учреждениями культуры, другими детскими общественными организациями и объединениями, органами ГИБДД;</w:t>
      </w:r>
    </w:p>
    <w:p w:rsidR="00E4009F" w:rsidRDefault="00E4009F" w:rsidP="00E4009F">
      <w:pPr>
        <w:pStyle w:val="a3"/>
        <w:shd w:val="clear" w:color="auto" w:fill="FAFBFD"/>
        <w:rPr>
          <w:rFonts w:ascii="SF UI Display" w:hAnsi="SF UI Display"/>
          <w:color w:val="54595F"/>
          <w:sz w:val="26"/>
          <w:szCs w:val="26"/>
        </w:rPr>
      </w:pPr>
      <w:r>
        <w:rPr>
          <w:rFonts w:ascii="SF UI Display" w:hAnsi="SF UI Display"/>
          <w:color w:val="54595F"/>
          <w:sz w:val="26"/>
          <w:szCs w:val="26"/>
        </w:rPr>
        <w:t>1.7.5 согласованию планов мероприятий по предупреждению ДДТТ с органами образования и ГИБДД.</w:t>
      </w:r>
    </w:p>
    <w:p w:rsidR="00E4009F" w:rsidRDefault="00E4009F" w:rsidP="00E4009F"/>
    <w:p w:rsidR="003736BA" w:rsidRDefault="003736BA">
      <w:bookmarkStart w:id="0" w:name="_GoBack"/>
      <w:bookmarkEnd w:id="0"/>
    </w:p>
    <w:sectPr w:rsidR="0037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 UI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9F"/>
    <w:rsid w:val="003736BA"/>
    <w:rsid w:val="00E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2A48F-4529-4F1A-BC49-3E9E00A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9F"/>
  </w:style>
  <w:style w:type="paragraph" w:styleId="2">
    <w:name w:val="heading 2"/>
    <w:basedOn w:val="a"/>
    <w:link w:val="20"/>
    <w:uiPriority w:val="9"/>
    <w:qFormat/>
    <w:rsid w:val="00E40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2023-02-23T11:52:00Z</dcterms:created>
  <dcterms:modified xsi:type="dcterms:W3CDTF">2023-02-23T11:52:00Z</dcterms:modified>
</cp:coreProperties>
</file>